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ACBAE" w14:textId="77777777" w:rsidR="009B1E39" w:rsidRPr="001B3C2B" w:rsidRDefault="009B1E39" w:rsidP="009B1E39">
      <w:pPr>
        <w:pStyle w:val="Heading1"/>
        <w:contextualSpacing/>
      </w:pPr>
      <w:r w:rsidRPr="001B3C2B">
        <w:t>1.2: Decomposers Storyline Reading</w:t>
      </w:r>
    </w:p>
    <w:p w14:paraId="5424C706" w14:textId="440629B1" w:rsidR="009B1E39" w:rsidRPr="001B3C2B" w:rsidRDefault="009B1E39" w:rsidP="009B1E39">
      <w:pPr>
        <w:pStyle w:val="Heading1"/>
        <w:contextualSpacing/>
      </w:pPr>
      <w:r w:rsidRPr="001B3C2B">
        <w:t xml:space="preserve">Learning from the Work of </w:t>
      </w:r>
      <w:r w:rsidR="009B758A" w:rsidRPr="001B3C2B">
        <w:t>a Ph</w:t>
      </w:r>
      <w:r w:rsidR="001E422B">
        <w:t>.</w:t>
      </w:r>
      <w:r w:rsidR="009B758A" w:rsidRPr="001B3C2B">
        <w:t>D</w:t>
      </w:r>
      <w:r w:rsidR="001E422B">
        <w:t>.</w:t>
      </w:r>
      <w:r w:rsidR="00007284">
        <w:t xml:space="preserve"> in Forest Ecology</w:t>
      </w:r>
    </w:p>
    <w:p w14:paraId="2B600498" w14:textId="4BFCD9BA" w:rsidR="009B758A" w:rsidRPr="00645DC0" w:rsidRDefault="009B758A" w:rsidP="00645DC0">
      <w:pPr>
        <w:pStyle w:val="standard"/>
        <w:spacing w:after="120"/>
        <w:ind w:firstLine="0"/>
        <w:rPr>
          <w:i/>
        </w:rPr>
      </w:pPr>
      <w:r w:rsidRPr="001B3C2B">
        <w:rPr>
          <w:b/>
          <w:i/>
        </w:rPr>
        <w:t xml:space="preserve">Purpose for reading: </w:t>
      </w:r>
      <w:r w:rsidRPr="001B3C2B">
        <w:rPr>
          <w:i/>
        </w:rPr>
        <w:t xml:space="preserve">As you read this text, work to make sense of the roles you will take on during this unit and how those roles relate to the work scientists do. </w:t>
      </w:r>
    </w:p>
    <w:p w14:paraId="38689DB3" w14:textId="77777777" w:rsidR="00A53461" w:rsidRDefault="00645DC0" w:rsidP="00645DC0">
      <w:pPr>
        <w:spacing w:after="120" w:line="240" w:lineRule="auto"/>
        <w:rPr>
          <w:rFonts w:ascii="Arial" w:hAnsi="Arial" w:cs="Arial"/>
        </w:rPr>
      </w:pPr>
      <w:r w:rsidRPr="00C202AC">
        <w:rPr>
          <w:rFonts w:ascii="Arial" w:hAnsi="Arial" w:cs="Arial"/>
          <w:noProof/>
        </w:rPr>
        <w:drawing>
          <wp:anchor distT="0" distB="0" distL="114300" distR="114300" simplePos="0" relativeHeight="251659264" behindDoc="0" locked="0" layoutInCell="1" allowOverlap="1" wp14:anchorId="7804E3F7" wp14:editId="6AF5A979">
            <wp:simplePos x="0" y="0"/>
            <wp:positionH relativeFrom="margin">
              <wp:posOffset>3181350</wp:posOffset>
            </wp:positionH>
            <wp:positionV relativeFrom="margin">
              <wp:posOffset>2061936</wp:posOffset>
            </wp:positionV>
            <wp:extent cx="2743200" cy="2057400"/>
            <wp:effectExtent l="25400" t="25400" r="25400" b="25400"/>
            <wp:wrapSquare wrapText="bothSides"/>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9B758A" w:rsidRPr="00C202AC">
        <w:rPr>
          <w:rFonts w:ascii="Arial" w:hAnsi="Arial" w:cs="Arial"/>
        </w:rPr>
        <w:t xml:space="preserve">In </w:t>
      </w:r>
      <w:r w:rsidR="00CE309A">
        <w:rPr>
          <w:rFonts w:ascii="Arial" w:hAnsi="Arial" w:cs="Arial"/>
        </w:rPr>
        <w:t>earlier units</w:t>
      </w:r>
      <w:r w:rsidR="009B758A" w:rsidRPr="00C202AC">
        <w:rPr>
          <w:rFonts w:ascii="Arial" w:hAnsi="Arial" w:cs="Arial"/>
        </w:rPr>
        <w:t xml:space="preserve">, you worked with your classmates as questioners, investigators, and explainers to figure out </w:t>
      </w:r>
      <w:r w:rsidR="00CE309A">
        <w:rPr>
          <w:rFonts w:ascii="Arial" w:hAnsi="Arial" w:cs="Arial"/>
        </w:rPr>
        <w:t>how plants or animals use matter and energy</w:t>
      </w:r>
      <w:r w:rsidR="009B758A" w:rsidRPr="00C202AC">
        <w:rPr>
          <w:rFonts w:ascii="Arial" w:hAnsi="Arial" w:cs="Arial"/>
        </w:rPr>
        <w:t>.</w:t>
      </w:r>
      <w:r w:rsidR="006B5B87" w:rsidRPr="00C202AC">
        <w:rPr>
          <w:rFonts w:ascii="Arial" w:hAnsi="Arial" w:cs="Arial"/>
        </w:rPr>
        <w:t xml:space="preserve"> </w:t>
      </w:r>
      <w:r w:rsidR="009B758A" w:rsidRPr="00C202AC">
        <w:rPr>
          <w:rFonts w:ascii="Arial" w:hAnsi="Arial" w:cs="Arial"/>
        </w:rPr>
        <w:t xml:space="preserve">You then used that understanding to explain what happens </w:t>
      </w:r>
      <w:r w:rsidR="00454529" w:rsidRPr="00C202AC">
        <w:rPr>
          <w:rFonts w:ascii="Arial" w:hAnsi="Arial" w:cs="Arial"/>
        </w:rPr>
        <w:t>in</w:t>
      </w:r>
      <w:r w:rsidR="009B758A" w:rsidRPr="00C202AC">
        <w:rPr>
          <w:rFonts w:ascii="Arial" w:hAnsi="Arial" w:cs="Arial"/>
        </w:rPr>
        <w:t xml:space="preserve"> other </w:t>
      </w:r>
      <w:r w:rsidR="00CE309A">
        <w:rPr>
          <w:rFonts w:ascii="Arial" w:hAnsi="Arial" w:cs="Arial"/>
        </w:rPr>
        <w:t xml:space="preserve">plants or animals. </w:t>
      </w:r>
      <w:r w:rsidR="009B758A" w:rsidRPr="00C202AC">
        <w:rPr>
          <w:rFonts w:ascii="Arial" w:hAnsi="Arial" w:cs="Arial"/>
        </w:rPr>
        <w:t xml:space="preserve">Now, you will be taking on the roles of questioner, investigator, and explainer to figure out how </w:t>
      </w:r>
      <w:r w:rsidR="00454529" w:rsidRPr="00C202AC">
        <w:rPr>
          <w:rFonts w:ascii="Arial" w:hAnsi="Arial" w:cs="Arial"/>
        </w:rPr>
        <w:t>decomposers</w:t>
      </w:r>
      <w:r w:rsidR="009B758A" w:rsidRPr="00C202AC">
        <w:rPr>
          <w:rFonts w:ascii="Arial" w:hAnsi="Arial" w:cs="Arial"/>
        </w:rPr>
        <w:t xml:space="preserve"> use matter and energy to grow and </w:t>
      </w:r>
      <w:r w:rsidR="00454529" w:rsidRPr="00C202AC">
        <w:rPr>
          <w:rFonts w:ascii="Arial" w:hAnsi="Arial" w:cs="Arial"/>
        </w:rPr>
        <w:t>function</w:t>
      </w:r>
      <w:r w:rsidR="009B758A" w:rsidRPr="00C202AC">
        <w:rPr>
          <w:rFonts w:ascii="Arial" w:hAnsi="Arial" w:cs="Arial"/>
        </w:rPr>
        <w:t xml:space="preserve">. </w:t>
      </w:r>
    </w:p>
    <w:p w14:paraId="33B8920B" w14:textId="31CD7D48" w:rsidR="00A53461" w:rsidRDefault="009B758A" w:rsidP="00CE309A">
      <w:pPr>
        <w:spacing w:after="120" w:line="240" w:lineRule="auto"/>
        <w:rPr>
          <w:rFonts w:ascii="Arial" w:hAnsi="Arial" w:cs="Arial"/>
        </w:rPr>
      </w:pPr>
      <w:r w:rsidRPr="00C202AC">
        <w:rPr>
          <w:rFonts w:ascii="Arial" w:hAnsi="Arial" w:cs="Arial"/>
        </w:rPr>
        <w:t>Scientists</w:t>
      </w:r>
      <w:r w:rsidR="002F0DFF" w:rsidRPr="00C202AC">
        <w:rPr>
          <w:rFonts w:ascii="Arial" w:hAnsi="Arial" w:cs="Arial"/>
        </w:rPr>
        <w:t xml:space="preserve"> like me</w:t>
      </w:r>
      <w:r w:rsidR="00CE309A">
        <w:rPr>
          <w:rFonts w:ascii="Arial" w:hAnsi="Arial" w:cs="Arial"/>
        </w:rPr>
        <w:t>, Dr. Ellen Holste</w:t>
      </w:r>
      <w:r w:rsidR="002F0DFF" w:rsidRPr="00C202AC">
        <w:rPr>
          <w:rFonts w:ascii="Arial" w:hAnsi="Arial" w:cs="Arial"/>
        </w:rPr>
        <w:t>,</w:t>
      </w:r>
      <w:r w:rsidRPr="00C202AC">
        <w:rPr>
          <w:rFonts w:ascii="Arial" w:hAnsi="Arial" w:cs="Arial"/>
        </w:rPr>
        <w:t xml:space="preserve"> move through these same roles to understand more about how the world works. </w:t>
      </w:r>
      <w:r w:rsidR="00CE309A" w:rsidRPr="00797F8F">
        <w:rPr>
          <w:rFonts w:ascii="Arial" w:hAnsi="Arial" w:cs="Arial"/>
          <w:noProof/>
        </w:rPr>
        <mc:AlternateContent>
          <mc:Choice Requires="wps">
            <w:drawing>
              <wp:anchor distT="45720" distB="45720" distL="114300" distR="114300" simplePos="0" relativeHeight="251661312" behindDoc="0" locked="0" layoutInCell="1" allowOverlap="1" wp14:anchorId="0AF60A83" wp14:editId="4283353C">
                <wp:simplePos x="0" y="0"/>
                <wp:positionH relativeFrom="margin">
                  <wp:posOffset>3161030</wp:posOffset>
                </wp:positionH>
                <wp:positionV relativeFrom="margin">
                  <wp:posOffset>4116614</wp:posOffset>
                </wp:positionV>
                <wp:extent cx="2771775" cy="396240"/>
                <wp:effectExtent l="0" t="0" r="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396240"/>
                        </a:xfrm>
                        <a:prstGeom prst="rect">
                          <a:avLst/>
                        </a:prstGeom>
                        <a:solidFill>
                          <a:srgbClr val="FFFFFF"/>
                        </a:solidFill>
                        <a:ln w="9525">
                          <a:noFill/>
                          <a:miter lim="800000"/>
                          <a:headEnd/>
                          <a:tailEnd/>
                        </a:ln>
                      </wps:spPr>
                      <wps:txbx>
                        <w:txbxContent>
                          <w:p w14:paraId="4C10DBE9" w14:textId="77777777" w:rsidR="00797F8F" w:rsidRPr="00BD6878" w:rsidRDefault="00797F8F" w:rsidP="00797F8F">
                            <w:pPr>
                              <w:rPr>
                                <w:rFonts w:ascii="Arial" w:hAnsi="Arial" w:cs="Arial"/>
                                <w:i/>
                                <w:sz w:val="18"/>
                                <w:szCs w:val="18"/>
                              </w:rPr>
                            </w:pPr>
                            <w:r w:rsidRPr="00BD6878">
                              <w:rPr>
                                <w:rFonts w:ascii="Arial" w:hAnsi="Arial" w:cs="Arial"/>
                                <w:i/>
                                <w:sz w:val="18"/>
                                <w:szCs w:val="18"/>
                              </w:rPr>
                              <w:t>Tropical reforestation using mycorrhizal fungi. Photo Credit: Ellen Holste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0AF60A83" id="_x0000_t202" coordsize="21600,21600" o:spt="202" path="m0,0l0,21600,21600,21600,21600,0xe">
                <v:stroke joinstyle="miter"/>
                <v:path gradientshapeok="t" o:connecttype="rect"/>
              </v:shapetype>
              <v:shape id="Text Box 2" o:spid="_x0000_s1026" type="#_x0000_t202" style="position:absolute;margin-left:248.9pt;margin-top:324.15pt;width:218.25pt;height:31.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" stroked="f">
                <v:textbox>
                  <w:txbxContent>
                    <w:p w14:paraId="4C10DBE9" w14:textId="77777777" w:rsidR="00797F8F" w:rsidRPr="00BD6878" w:rsidRDefault="00797F8F" w:rsidP="00797F8F">
                      <w:pPr>
                        <w:rPr>
                          <w:rFonts w:ascii="Arial" w:hAnsi="Arial" w:cs="Arial"/>
                          <w:i/>
                          <w:sz w:val="18"/>
                          <w:szCs w:val="18"/>
                        </w:rPr>
                      </w:pPr>
                      <w:r w:rsidRPr="00BD6878">
                        <w:rPr>
                          <w:rFonts w:ascii="Arial" w:hAnsi="Arial" w:cs="Arial"/>
                          <w:i/>
                          <w:sz w:val="18"/>
                          <w:szCs w:val="18"/>
                        </w:rPr>
                        <w:t xml:space="preserve">Tropical reforestation using mycorrhizal fungi. Photo Credit: Ellen </w:t>
                      </w:r>
                      <w:proofErr w:type="spellStart"/>
                      <w:r w:rsidRPr="00BD6878">
                        <w:rPr>
                          <w:rFonts w:ascii="Arial" w:hAnsi="Arial" w:cs="Arial"/>
                          <w:i/>
                          <w:sz w:val="18"/>
                          <w:szCs w:val="18"/>
                        </w:rPr>
                        <w:t>Holste</w:t>
                      </w:r>
                      <w:proofErr w:type="spellEnd"/>
                    </w:p>
                  </w:txbxContent>
                </v:textbox>
                <w10:wrap type="square" anchorx="margin" anchory="margin"/>
              </v:shape>
            </w:pict>
          </mc:Fallback>
        </mc:AlternateContent>
      </w:r>
      <w:r w:rsidR="003C4BD5" w:rsidRPr="00C202AC">
        <w:rPr>
          <w:rFonts w:ascii="Arial" w:hAnsi="Arial" w:cs="Arial"/>
        </w:rPr>
        <w:t>I received my Ph</w:t>
      </w:r>
      <w:r w:rsidR="001E422B">
        <w:rPr>
          <w:rFonts w:ascii="Arial" w:hAnsi="Arial" w:cs="Arial"/>
        </w:rPr>
        <w:t>.</w:t>
      </w:r>
      <w:r w:rsidR="003C4BD5" w:rsidRPr="00C202AC">
        <w:rPr>
          <w:rFonts w:ascii="Arial" w:hAnsi="Arial" w:cs="Arial"/>
        </w:rPr>
        <w:t>D</w:t>
      </w:r>
      <w:r w:rsidR="001E422B">
        <w:rPr>
          <w:rFonts w:ascii="Arial" w:hAnsi="Arial" w:cs="Arial"/>
        </w:rPr>
        <w:t>.</w:t>
      </w:r>
      <w:r w:rsidR="003C4BD5" w:rsidRPr="00C202AC">
        <w:rPr>
          <w:rFonts w:ascii="Arial" w:hAnsi="Arial" w:cs="Arial"/>
        </w:rPr>
        <w:t xml:space="preserve"> in Forest Ecology</w:t>
      </w:r>
      <w:r w:rsidR="00300C75" w:rsidRPr="00C202AC">
        <w:rPr>
          <w:rFonts w:ascii="Arial" w:hAnsi="Arial" w:cs="Arial"/>
        </w:rPr>
        <w:t xml:space="preserve"> from Michigan State University</w:t>
      </w:r>
      <w:r w:rsidR="00797F8F">
        <w:rPr>
          <w:rFonts w:ascii="Arial" w:hAnsi="Arial" w:cs="Arial"/>
        </w:rPr>
        <w:t>.</w:t>
      </w:r>
      <w:r w:rsidR="002F0DFF" w:rsidRPr="00C202AC">
        <w:rPr>
          <w:rFonts w:ascii="Arial" w:hAnsi="Arial" w:cs="Arial"/>
        </w:rPr>
        <w:t xml:space="preserve"> </w:t>
      </w:r>
      <w:r w:rsidR="001A54B7">
        <w:rPr>
          <w:rFonts w:ascii="Arial" w:hAnsi="Arial" w:cs="Arial"/>
        </w:rPr>
        <w:t xml:space="preserve">This is the story of how a natural disaster led </w:t>
      </w:r>
      <w:r w:rsidR="00FD5CA4">
        <w:rPr>
          <w:rFonts w:ascii="Arial" w:hAnsi="Arial" w:cs="Arial"/>
        </w:rPr>
        <w:t>m</w:t>
      </w:r>
      <w:r w:rsidR="001A54B7">
        <w:rPr>
          <w:rFonts w:ascii="Arial" w:hAnsi="Arial" w:cs="Arial"/>
        </w:rPr>
        <w:t>e to become a questioner, investigator, and explainer as I studied mycorrhizal fungi, a type of decomposer.</w:t>
      </w:r>
    </w:p>
    <w:p w14:paraId="74BA5F9D" w14:textId="0212507B" w:rsidR="00CE375E" w:rsidRDefault="00E3143A" w:rsidP="00CE309A">
      <w:pPr>
        <w:spacing w:after="120" w:line="240" w:lineRule="auto"/>
        <w:rPr>
          <w:rFonts w:ascii="Arial" w:hAnsi="Arial" w:cs="Arial"/>
        </w:rPr>
      </w:pPr>
      <w:r>
        <w:rPr>
          <w:rFonts w:ascii="Arial" w:hAnsi="Arial" w:cs="Arial"/>
        </w:rPr>
        <w:t>My story starts when I was</w:t>
      </w:r>
      <w:r w:rsidR="00300C75" w:rsidRPr="00C202AC">
        <w:rPr>
          <w:rFonts w:ascii="Arial" w:hAnsi="Arial" w:cs="Arial"/>
        </w:rPr>
        <w:t xml:space="preserve"> a Peace Corps volunteer in Guatemala</w:t>
      </w:r>
      <w:r>
        <w:rPr>
          <w:rFonts w:ascii="Arial" w:hAnsi="Arial" w:cs="Arial"/>
        </w:rPr>
        <w:t xml:space="preserve">.  </w:t>
      </w:r>
      <w:r w:rsidR="00CD594B">
        <w:rPr>
          <w:rFonts w:ascii="Arial" w:hAnsi="Arial" w:cs="Arial"/>
        </w:rPr>
        <w:t xml:space="preserve">While I was there, a hurricane </w:t>
      </w:r>
      <w:r w:rsidR="007513D7">
        <w:rPr>
          <w:rFonts w:ascii="Arial" w:hAnsi="Arial" w:cs="Arial"/>
        </w:rPr>
        <w:t>dump</w:t>
      </w:r>
      <w:r w:rsidR="00FD5CA4">
        <w:rPr>
          <w:rFonts w:ascii="Arial" w:hAnsi="Arial" w:cs="Arial"/>
        </w:rPr>
        <w:t>ed</w:t>
      </w:r>
      <w:r w:rsidR="007513D7">
        <w:rPr>
          <w:rFonts w:ascii="Arial" w:hAnsi="Arial" w:cs="Arial"/>
        </w:rPr>
        <w:t xml:space="preserve"> </w:t>
      </w:r>
      <w:r w:rsidR="00EE0304">
        <w:rPr>
          <w:rFonts w:ascii="Arial" w:hAnsi="Arial" w:cs="Arial"/>
        </w:rPr>
        <w:t>a large amount of</w:t>
      </w:r>
      <w:r w:rsidR="007513D7">
        <w:rPr>
          <w:rFonts w:ascii="Arial" w:hAnsi="Arial" w:cs="Arial"/>
        </w:rPr>
        <w:t xml:space="preserve"> rain on the land in</w:t>
      </w:r>
      <w:r w:rsidR="00FD5CA4">
        <w:rPr>
          <w:rFonts w:ascii="Arial" w:hAnsi="Arial" w:cs="Arial"/>
        </w:rPr>
        <w:t xml:space="preserve"> just</w:t>
      </w:r>
      <w:r w:rsidR="00EE0304">
        <w:rPr>
          <w:rFonts w:ascii="Arial" w:hAnsi="Arial" w:cs="Arial"/>
        </w:rPr>
        <w:t xml:space="preserve"> a few days. </w:t>
      </w:r>
      <w:r w:rsidR="007513D7">
        <w:rPr>
          <w:rFonts w:ascii="Arial" w:hAnsi="Arial" w:cs="Arial"/>
        </w:rPr>
        <w:t>I saw a pattern in the damage that this rain cause</w:t>
      </w:r>
      <w:r w:rsidR="00EE0304">
        <w:rPr>
          <w:rFonts w:ascii="Arial" w:hAnsi="Arial" w:cs="Arial"/>
        </w:rPr>
        <w:t>d. In some places</w:t>
      </w:r>
      <w:r w:rsidR="007513D7">
        <w:rPr>
          <w:rFonts w:ascii="Arial" w:hAnsi="Arial" w:cs="Arial"/>
        </w:rPr>
        <w:t xml:space="preserve"> where there were forests, </w:t>
      </w:r>
      <w:r w:rsidR="00EE0304">
        <w:rPr>
          <w:rFonts w:ascii="Arial" w:hAnsi="Arial" w:cs="Arial"/>
        </w:rPr>
        <w:t>many of the roads</w:t>
      </w:r>
      <w:r w:rsidR="007513D7">
        <w:rPr>
          <w:rFonts w:ascii="Arial" w:hAnsi="Arial" w:cs="Arial"/>
        </w:rPr>
        <w:t xml:space="preserve"> and villages sur</w:t>
      </w:r>
      <w:r w:rsidR="00EE0304">
        <w:rPr>
          <w:rFonts w:ascii="Arial" w:hAnsi="Arial" w:cs="Arial"/>
        </w:rPr>
        <w:t xml:space="preserve">vived without too much damage. </w:t>
      </w:r>
      <w:r w:rsidR="007513D7">
        <w:rPr>
          <w:rFonts w:ascii="Arial" w:hAnsi="Arial" w:cs="Arial"/>
        </w:rPr>
        <w:t xml:space="preserve">But </w:t>
      </w:r>
      <w:r w:rsidR="00EE0304">
        <w:rPr>
          <w:rFonts w:ascii="Arial" w:hAnsi="Arial" w:cs="Arial"/>
        </w:rPr>
        <w:t xml:space="preserve">in deforested areas, </w:t>
      </w:r>
      <w:r w:rsidR="007513D7">
        <w:rPr>
          <w:rFonts w:ascii="Arial" w:hAnsi="Arial" w:cs="Arial"/>
        </w:rPr>
        <w:t xml:space="preserve">I </w:t>
      </w:r>
      <w:r w:rsidR="00300C75" w:rsidRPr="00C202AC">
        <w:rPr>
          <w:rFonts w:ascii="Arial" w:hAnsi="Arial" w:cs="Arial"/>
        </w:rPr>
        <w:t xml:space="preserve">saw how </w:t>
      </w:r>
      <w:r w:rsidR="007513D7">
        <w:rPr>
          <w:rFonts w:ascii="Arial" w:hAnsi="Arial" w:cs="Arial"/>
        </w:rPr>
        <w:t>the</w:t>
      </w:r>
      <w:r w:rsidR="007513D7" w:rsidRPr="00C202AC">
        <w:rPr>
          <w:rFonts w:ascii="Arial" w:hAnsi="Arial" w:cs="Arial"/>
        </w:rPr>
        <w:t xml:space="preserve"> </w:t>
      </w:r>
      <w:r w:rsidR="00006253" w:rsidRPr="00C202AC">
        <w:rPr>
          <w:rFonts w:ascii="Arial" w:hAnsi="Arial" w:cs="Arial"/>
        </w:rPr>
        <w:t>hurricane</w:t>
      </w:r>
      <w:r w:rsidR="00300C75" w:rsidRPr="00C202AC">
        <w:rPr>
          <w:rFonts w:ascii="Arial" w:hAnsi="Arial" w:cs="Arial"/>
        </w:rPr>
        <w:t xml:space="preserve"> caused landslides and the total destruction o</w:t>
      </w:r>
      <w:r w:rsidR="00797F8F">
        <w:rPr>
          <w:rFonts w:ascii="Arial" w:hAnsi="Arial" w:cs="Arial"/>
        </w:rPr>
        <w:t>f villages.</w:t>
      </w:r>
      <w:r w:rsidR="006B5B87" w:rsidRPr="00C202AC">
        <w:rPr>
          <w:rFonts w:ascii="Arial" w:hAnsi="Arial" w:cs="Arial"/>
        </w:rPr>
        <w:t xml:space="preserve"> </w:t>
      </w:r>
      <w:r w:rsidR="003C4BD5" w:rsidRPr="00C202AC">
        <w:rPr>
          <w:rFonts w:ascii="Arial" w:hAnsi="Arial" w:cs="Arial"/>
        </w:rPr>
        <w:t>I wanted to find a way to help landowners improv</w:t>
      </w:r>
      <w:r w:rsidR="00F34064">
        <w:rPr>
          <w:rFonts w:ascii="Arial" w:hAnsi="Arial" w:cs="Arial"/>
        </w:rPr>
        <w:t xml:space="preserve">e their reforestation efforts. </w:t>
      </w:r>
      <w:r w:rsidR="000D062A">
        <w:rPr>
          <w:rFonts w:ascii="Arial" w:hAnsi="Arial" w:cs="Arial"/>
        </w:rPr>
        <w:t xml:space="preserve">But I learned that </w:t>
      </w:r>
      <w:r w:rsidR="00F34064">
        <w:rPr>
          <w:rFonts w:ascii="Arial" w:hAnsi="Arial" w:cs="Arial"/>
        </w:rPr>
        <w:t>re-</w:t>
      </w:r>
      <w:r w:rsidR="000D062A">
        <w:rPr>
          <w:rFonts w:ascii="Arial" w:hAnsi="Arial" w:cs="Arial"/>
        </w:rPr>
        <w:t>growing forests was much more difficult than just planting trees.</w:t>
      </w:r>
      <w:r w:rsidR="00F34064">
        <w:rPr>
          <w:rFonts w:ascii="Arial" w:hAnsi="Arial" w:cs="Arial"/>
        </w:rPr>
        <w:t xml:space="preserve"> </w:t>
      </w:r>
      <w:r w:rsidR="00583874">
        <w:rPr>
          <w:rFonts w:ascii="Arial" w:hAnsi="Arial" w:cs="Arial"/>
        </w:rPr>
        <w:t xml:space="preserve">Young trees in Central America </w:t>
      </w:r>
      <w:r w:rsidR="00EE0304">
        <w:rPr>
          <w:rFonts w:ascii="Arial" w:hAnsi="Arial" w:cs="Arial"/>
        </w:rPr>
        <w:t xml:space="preserve">generally </w:t>
      </w:r>
      <w:r w:rsidR="00583874">
        <w:rPr>
          <w:rFonts w:ascii="Arial" w:hAnsi="Arial" w:cs="Arial"/>
        </w:rPr>
        <w:t xml:space="preserve">get plenty of </w:t>
      </w:r>
      <w:r w:rsidR="00FD5CA4">
        <w:rPr>
          <w:rFonts w:ascii="Arial" w:hAnsi="Arial" w:cs="Arial"/>
        </w:rPr>
        <w:t xml:space="preserve">sun and </w:t>
      </w:r>
      <w:r w:rsidR="00583874">
        <w:rPr>
          <w:rFonts w:ascii="Arial" w:hAnsi="Arial" w:cs="Arial"/>
        </w:rPr>
        <w:t xml:space="preserve">water, but they often grow poorly because they </w:t>
      </w:r>
      <w:r w:rsidR="00CE375E">
        <w:rPr>
          <w:rFonts w:ascii="Arial" w:hAnsi="Arial" w:cs="Arial"/>
        </w:rPr>
        <w:t>don’t get enough</w:t>
      </w:r>
      <w:r w:rsidR="00583874">
        <w:rPr>
          <w:rFonts w:ascii="Arial" w:hAnsi="Arial" w:cs="Arial"/>
        </w:rPr>
        <w:t xml:space="preserve"> </w:t>
      </w:r>
      <w:r w:rsidR="00CE309A">
        <w:rPr>
          <w:rFonts w:ascii="Arial" w:hAnsi="Arial" w:cs="Arial"/>
        </w:rPr>
        <w:t xml:space="preserve">soil nutrients. </w:t>
      </w:r>
      <w:r w:rsidR="00CE375E">
        <w:rPr>
          <w:rFonts w:ascii="Arial" w:hAnsi="Arial" w:cs="Arial"/>
        </w:rPr>
        <w:t>M</w:t>
      </w:r>
      <w:r w:rsidR="00BC7741" w:rsidRPr="00C202AC">
        <w:rPr>
          <w:rFonts w:ascii="Arial" w:hAnsi="Arial" w:cs="Arial"/>
        </w:rPr>
        <w:t>ost tropical soils are nutrient poor</w:t>
      </w:r>
      <w:r w:rsidR="00CE375E">
        <w:rPr>
          <w:rFonts w:ascii="Arial" w:hAnsi="Arial" w:cs="Arial"/>
        </w:rPr>
        <w:t xml:space="preserve"> because the rain washes </w:t>
      </w:r>
      <w:r w:rsidR="00FD5CA4">
        <w:rPr>
          <w:rFonts w:ascii="Arial" w:hAnsi="Arial" w:cs="Arial"/>
        </w:rPr>
        <w:t xml:space="preserve">the </w:t>
      </w:r>
      <w:r w:rsidR="00CE375E">
        <w:rPr>
          <w:rFonts w:ascii="Arial" w:hAnsi="Arial" w:cs="Arial"/>
        </w:rPr>
        <w:t>nutrients away</w:t>
      </w:r>
      <w:r w:rsidR="00BC7741" w:rsidRPr="00C202AC">
        <w:rPr>
          <w:rFonts w:ascii="Arial" w:hAnsi="Arial" w:cs="Arial"/>
        </w:rPr>
        <w:t xml:space="preserve">. </w:t>
      </w:r>
    </w:p>
    <w:p w14:paraId="4B87E007" w14:textId="189EF25E" w:rsidR="003C4BD5" w:rsidRPr="00C202AC" w:rsidRDefault="00CE375E" w:rsidP="00CE309A">
      <w:pPr>
        <w:spacing w:after="120" w:line="240" w:lineRule="auto"/>
        <w:rPr>
          <w:rFonts w:ascii="Arial" w:hAnsi="Arial" w:cs="Arial"/>
        </w:rPr>
      </w:pPr>
      <w:r>
        <w:rPr>
          <w:rFonts w:ascii="Arial" w:hAnsi="Arial" w:cs="Arial"/>
        </w:rPr>
        <w:t>So I went to</w:t>
      </w:r>
      <w:r w:rsidRPr="00C202AC">
        <w:rPr>
          <w:rFonts w:ascii="Arial" w:hAnsi="Arial" w:cs="Arial"/>
        </w:rPr>
        <w:t xml:space="preserve"> </w:t>
      </w:r>
      <w:r w:rsidR="003C4BD5" w:rsidRPr="00C202AC">
        <w:rPr>
          <w:rFonts w:ascii="Arial" w:hAnsi="Arial" w:cs="Arial"/>
        </w:rPr>
        <w:t xml:space="preserve">graduate school, </w:t>
      </w:r>
      <w:r>
        <w:rPr>
          <w:rFonts w:ascii="Arial" w:hAnsi="Arial" w:cs="Arial"/>
        </w:rPr>
        <w:t xml:space="preserve">where </w:t>
      </w:r>
      <w:r w:rsidR="003C4BD5" w:rsidRPr="00C202AC">
        <w:rPr>
          <w:rFonts w:ascii="Arial" w:hAnsi="Arial" w:cs="Arial"/>
        </w:rPr>
        <w:t>I learned about mycorrhizal fungi</w:t>
      </w:r>
      <w:r w:rsidR="00CE309A">
        <w:rPr>
          <w:rFonts w:ascii="Arial" w:hAnsi="Arial" w:cs="Arial"/>
        </w:rPr>
        <w:t>. The</w:t>
      </w:r>
      <w:r>
        <w:rPr>
          <w:rFonts w:ascii="Arial" w:hAnsi="Arial" w:cs="Arial"/>
        </w:rPr>
        <w:t>se fungi</w:t>
      </w:r>
      <w:r w:rsidR="00CE309A">
        <w:rPr>
          <w:rFonts w:ascii="Arial" w:hAnsi="Arial" w:cs="Arial"/>
        </w:rPr>
        <w:t xml:space="preserve"> c</w:t>
      </w:r>
      <w:r w:rsidR="006B5B87" w:rsidRPr="00C202AC">
        <w:rPr>
          <w:rFonts w:ascii="Arial" w:hAnsi="Arial" w:cs="Arial"/>
        </w:rPr>
        <w:t xml:space="preserve">an help trees grow </w:t>
      </w:r>
      <w:r w:rsidR="00006253" w:rsidRPr="00C202AC">
        <w:rPr>
          <w:rFonts w:ascii="Arial" w:hAnsi="Arial" w:cs="Arial"/>
        </w:rPr>
        <w:t>by providing</w:t>
      </w:r>
      <w:r w:rsidR="006B5B87" w:rsidRPr="00C202AC">
        <w:rPr>
          <w:rFonts w:ascii="Arial" w:hAnsi="Arial" w:cs="Arial"/>
        </w:rPr>
        <w:t xml:space="preserve"> soil nutrients</w:t>
      </w:r>
      <w:r w:rsidR="00006253" w:rsidRPr="00C202AC">
        <w:rPr>
          <w:rFonts w:ascii="Arial" w:hAnsi="Arial" w:cs="Arial"/>
        </w:rPr>
        <w:t xml:space="preserve"> through their network of thread-like tubular structures (hyphae)</w:t>
      </w:r>
      <w:r w:rsidR="00CE309A">
        <w:rPr>
          <w:rFonts w:ascii="Arial" w:hAnsi="Arial" w:cs="Arial"/>
        </w:rPr>
        <w:t>. At the same time, they</w:t>
      </w:r>
      <w:r w:rsidR="00C202AC" w:rsidRPr="00C202AC">
        <w:rPr>
          <w:rFonts w:ascii="Arial" w:hAnsi="Arial" w:cs="Arial"/>
        </w:rPr>
        <w:t xml:space="preserve"> </w:t>
      </w:r>
      <w:r w:rsidR="00CE309A">
        <w:rPr>
          <w:rFonts w:ascii="Arial" w:hAnsi="Arial" w:cs="Arial"/>
        </w:rPr>
        <w:t>obtain</w:t>
      </w:r>
      <w:r w:rsidR="00BC116B" w:rsidRPr="00C202AC">
        <w:rPr>
          <w:rFonts w:ascii="Arial" w:hAnsi="Arial" w:cs="Arial"/>
        </w:rPr>
        <w:t xml:space="preserve"> sugars</w:t>
      </w:r>
      <w:r w:rsidR="006C4266">
        <w:rPr>
          <w:rFonts w:ascii="Arial" w:hAnsi="Arial" w:cs="Arial"/>
        </w:rPr>
        <w:t xml:space="preserve"> to grow</w:t>
      </w:r>
      <w:r w:rsidR="00BC116B" w:rsidRPr="00C202AC">
        <w:rPr>
          <w:rFonts w:ascii="Arial" w:hAnsi="Arial" w:cs="Arial"/>
        </w:rPr>
        <w:t xml:space="preserve"> from their host plants</w:t>
      </w:r>
      <w:r w:rsidR="00D406FE" w:rsidRPr="00C202AC">
        <w:rPr>
          <w:rFonts w:ascii="Arial" w:hAnsi="Arial" w:cs="Arial"/>
        </w:rPr>
        <w:t xml:space="preserve">. I wondered if I could use this organism to improve tropical reforestation efforts. </w:t>
      </w:r>
      <w:r w:rsidR="009B758A" w:rsidRPr="00C202AC">
        <w:rPr>
          <w:rFonts w:ascii="Arial" w:hAnsi="Arial" w:cs="Arial"/>
        </w:rPr>
        <w:t xml:space="preserve">In </w:t>
      </w:r>
      <w:r w:rsidR="00300C75" w:rsidRPr="00C202AC">
        <w:rPr>
          <w:rFonts w:ascii="Arial" w:hAnsi="Arial" w:cs="Arial"/>
        </w:rPr>
        <w:t>my</w:t>
      </w:r>
      <w:r w:rsidR="009B758A" w:rsidRPr="00C202AC">
        <w:rPr>
          <w:rFonts w:ascii="Arial" w:hAnsi="Arial" w:cs="Arial"/>
        </w:rPr>
        <w:t xml:space="preserve"> work, </w:t>
      </w:r>
      <w:r w:rsidR="00300C75" w:rsidRPr="00C202AC">
        <w:rPr>
          <w:rFonts w:ascii="Arial" w:hAnsi="Arial" w:cs="Arial"/>
        </w:rPr>
        <w:t>I</w:t>
      </w:r>
      <w:r w:rsidR="009B758A" w:rsidRPr="00C202AC">
        <w:rPr>
          <w:rFonts w:ascii="Arial" w:hAnsi="Arial" w:cs="Arial"/>
        </w:rPr>
        <w:t xml:space="preserve"> was a questioner, investigator, and explainer.</w:t>
      </w:r>
    </w:p>
    <w:p w14:paraId="3B7DC4BE" w14:textId="13040BA4" w:rsidR="00C202AC" w:rsidRPr="00C202AC" w:rsidRDefault="003C4BD5" w:rsidP="00CE309A">
      <w:pPr>
        <w:spacing w:after="120" w:line="240" w:lineRule="auto"/>
        <w:rPr>
          <w:rFonts w:ascii="Arial" w:hAnsi="Arial" w:cs="Arial"/>
        </w:rPr>
      </w:pPr>
      <w:r w:rsidRPr="00C202AC">
        <w:rPr>
          <w:rFonts w:ascii="Arial" w:hAnsi="Arial" w:cs="Arial"/>
          <w:b/>
          <w:shd w:val="clear" w:color="auto" w:fill="FFFFFF"/>
        </w:rPr>
        <w:t xml:space="preserve">I </w:t>
      </w:r>
      <w:r w:rsidR="00797F8F">
        <w:rPr>
          <w:rFonts w:ascii="Arial" w:hAnsi="Arial" w:cs="Arial"/>
          <w:b/>
          <w:shd w:val="clear" w:color="auto" w:fill="FFFFFF"/>
        </w:rPr>
        <w:t>was</w:t>
      </w:r>
      <w:r w:rsidRPr="00C202AC">
        <w:rPr>
          <w:rFonts w:ascii="Arial" w:hAnsi="Arial" w:cs="Arial"/>
          <w:b/>
          <w:shd w:val="clear" w:color="auto" w:fill="FFFFFF"/>
        </w:rPr>
        <w:t xml:space="preserve"> a questioner. </w:t>
      </w:r>
      <w:r w:rsidRPr="00C202AC">
        <w:rPr>
          <w:rFonts w:ascii="Arial" w:hAnsi="Arial" w:cs="Arial"/>
          <w:shd w:val="clear" w:color="auto" w:fill="FFFFFF"/>
        </w:rPr>
        <w:t>Other scientists had found that there were two main types of mycorrhi</w:t>
      </w:r>
      <w:r w:rsidR="00D824EA" w:rsidRPr="00C202AC">
        <w:rPr>
          <w:rFonts w:ascii="Arial" w:hAnsi="Arial" w:cs="Arial"/>
          <w:shd w:val="clear" w:color="auto" w:fill="FFFFFF"/>
        </w:rPr>
        <w:t>zal fungi associated with trees</w:t>
      </w:r>
      <w:r w:rsidR="00D406FE" w:rsidRPr="00C202AC">
        <w:rPr>
          <w:rFonts w:ascii="Arial" w:hAnsi="Arial" w:cs="Arial"/>
          <w:shd w:val="clear" w:color="auto" w:fill="FFFFFF"/>
        </w:rPr>
        <w:t>, one that enters into root cells of plants and one that mainly wraps their hyphae around plant roots</w:t>
      </w:r>
      <w:r w:rsidR="00797F8F">
        <w:rPr>
          <w:rFonts w:ascii="Arial" w:hAnsi="Arial" w:cs="Arial"/>
          <w:shd w:val="clear" w:color="auto" w:fill="FFFFFF"/>
        </w:rPr>
        <w:t xml:space="preserve">. </w:t>
      </w:r>
      <w:r w:rsidRPr="00C202AC">
        <w:rPr>
          <w:rFonts w:ascii="Arial" w:hAnsi="Arial" w:cs="Arial"/>
        </w:rPr>
        <w:t xml:space="preserve">Building on work of other scientists, I asked questions </w:t>
      </w:r>
      <w:r w:rsidR="00D824EA" w:rsidRPr="00C202AC">
        <w:rPr>
          <w:rFonts w:ascii="Arial" w:hAnsi="Arial" w:cs="Arial"/>
        </w:rPr>
        <w:t>such as</w:t>
      </w:r>
      <w:r w:rsidR="00CE375E">
        <w:rPr>
          <w:rFonts w:ascii="Arial" w:hAnsi="Arial" w:cs="Arial"/>
        </w:rPr>
        <w:t>:</w:t>
      </w:r>
      <w:r w:rsidRPr="00C202AC">
        <w:rPr>
          <w:rFonts w:ascii="Arial" w:hAnsi="Arial" w:cs="Arial"/>
        </w:rPr>
        <w:t xml:space="preserve"> </w:t>
      </w:r>
      <w:r w:rsidR="00CE375E">
        <w:rPr>
          <w:rFonts w:ascii="Arial" w:hAnsi="Arial" w:cs="Arial"/>
        </w:rPr>
        <w:t>Is</w:t>
      </w:r>
      <w:r w:rsidR="00CE375E" w:rsidRPr="00C202AC">
        <w:rPr>
          <w:rFonts w:ascii="Arial" w:hAnsi="Arial" w:cs="Arial"/>
        </w:rPr>
        <w:t xml:space="preserve"> </w:t>
      </w:r>
      <w:r w:rsidRPr="00C202AC">
        <w:rPr>
          <w:rFonts w:ascii="Arial" w:hAnsi="Arial" w:cs="Arial"/>
        </w:rPr>
        <w:t xml:space="preserve">one fungal type was better at taking up </w:t>
      </w:r>
      <w:r w:rsidR="00797F8F">
        <w:rPr>
          <w:rFonts w:ascii="Arial" w:hAnsi="Arial" w:cs="Arial"/>
        </w:rPr>
        <w:t xml:space="preserve">soil </w:t>
      </w:r>
      <w:r w:rsidRPr="00C202AC">
        <w:rPr>
          <w:rFonts w:ascii="Arial" w:hAnsi="Arial" w:cs="Arial"/>
        </w:rPr>
        <w:t>nutrients for its host tree than the other fungal type</w:t>
      </w:r>
      <w:r w:rsidR="00CE375E">
        <w:rPr>
          <w:rFonts w:ascii="Arial" w:hAnsi="Arial" w:cs="Arial"/>
        </w:rPr>
        <w:t>?</w:t>
      </w:r>
      <w:r w:rsidR="00D824EA" w:rsidRPr="00C202AC">
        <w:rPr>
          <w:rFonts w:ascii="Arial" w:hAnsi="Arial" w:cs="Arial"/>
        </w:rPr>
        <w:t xml:space="preserve"> </w:t>
      </w:r>
      <w:r w:rsidR="00CE375E">
        <w:rPr>
          <w:rFonts w:ascii="Arial" w:hAnsi="Arial" w:cs="Arial"/>
        </w:rPr>
        <w:t xml:space="preserve"> Does this help</w:t>
      </w:r>
      <w:r w:rsidR="00D824EA" w:rsidRPr="00C202AC">
        <w:rPr>
          <w:rFonts w:ascii="Arial" w:hAnsi="Arial" w:cs="Arial"/>
        </w:rPr>
        <w:t xml:space="preserve"> the trees</w:t>
      </w:r>
      <w:r w:rsidR="00CE375E">
        <w:rPr>
          <w:rFonts w:ascii="Arial" w:hAnsi="Arial" w:cs="Arial"/>
        </w:rPr>
        <w:t xml:space="preserve"> to</w:t>
      </w:r>
      <w:r w:rsidR="00D824EA" w:rsidRPr="00C202AC">
        <w:rPr>
          <w:rFonts w:ascii="Arial" w:hAnsi="Arial" w:cs="Arial"/>
        </w:rPr>
        <w:t xml:space="preserve"> grow better</w:t>
      </w:r>
      <w:r w:rsidR="00CE375E">
        <w:rPr>
          <w:rFonts w:ascii="Arial" w:hAnsi="Arial" w:cs="Arial"/>
        </w:rPr>
        <w:t>?</w:t>
      </w:r>
      <w:r w:rsidRPr="00C202AC">
        <w:rPr>
          <w:rFonts w:ascii="Arial" w:hAnsi="Arial" w:cs="Arial"/>
        </w:rPr>
        <w:t xml:space="preserve"> During this unit, you’ll be a questioner</w:t>
      </w:r>
      <w:r w:rsidR="00797F8F">
        <w:rPr>
          <w:rFonts w:ascii="Arial" w:hAnsi="Arial" w:cs="Arial"/>
        </w:rPr>
        <w:t xml:space="preserve"> just like I was</w:t>
      </w:r>
      <w:r w:rsidRPr="00C202AC">
        <w:rPr>
          <w:rFonts w:ascii="Arial" w:hAnsi="Arial" w:cs="Arial"/>
        </w:rPr>
        <w:t xml:space="preserve">. You will develop good scientific questions through discussions with your peers and the Expressing Ideas </w:t>
      </w:r>
      <w:r w:rsidR="00A8396D">
        <w:rPr>
          <w:rFonts w:ascii="Arial" w:hAnsi="Arial" w:cs="Arial"/>
        </w:rPr>
        <w:t xml:space="preserve">and Questions </w:t>
      </w:r>
      <w:r w:rsidRPr="00C202AC">
        <w:rPr>
          <w:rFonts w:ascii="Arial" w:hAnsi="Arial" w:cs="Arial"/>
        </w:rPr>
        <w:t xml:space="preserve">Tool. </w:t>
      </w:r>
    </w:p>
    <w:p w14:paraId="4A944842" w14:textId="62358FDF" w:rsidR="00B4443E" w:rsidRDefault="00D824EA" w:rsidP="00CE309A">
      <w:pPr>
        <w:spacing w:after="120" w:line="240" w:lineRule="auto"/>
        <w:rPr>
          <w:rFonts w:ascii="Arial" w:hAnsi="Arial" w:cs="Arial"/>
          <w:shd w:val="clear" w:color="auto" w:fill="FFFFFF"/>
        </w:rPr>
      </w:pPr>
      <w:r w:rsidRPr="00C202AC">
        <w:rPr>
          <w:rFonts w:ascii="Arial" w:hAnsi="Arial" w:cs="Arial"/>
          <w:b/>
          <w:shd w:val="clear" w:color="auto" w:fill="FFFFFF"/>
        </w:rPr>
        <w:t xml:space="preserve">I </w:t>
      </w:r>
      <w:r w:rsidR="00797F8F">
        <w:rPr>
          <w:rFonts w:ascii="Arial" w:hAnsi="Arial" w:cs="Arial"/>
          <w:b/>
          <w:shd w:val="clear" w:color="auto" w:fill="FFFFFF"/>
        </w:rPr>
        <w:t>was</w:t>
      </w:r>
      <w:r w:rsidRPr="00C202AC">
        <w:rPr>
          <w:rFonts w:ascii="Arial" w:hAnsi="Arial" w:cs="Arial"/>
          <w:b/>
          <w:shd w:val="clear" w:color="auto" w:fill="FFFFFF"/>
        </w:rPr>
        <w:t xml:space="preserve"> an investigator. </w:t>
      </w:r>
      <w:r w:rsidR="003A392B" w:rsidRPr="00C202AC">
        <w:rPr>
          <w:rFonts w:ascii="Arial" w:hAnsi="Arial" w:cs="Arial"/>
          <w:shd w:val="clear" w:color="auto" w:fill="FFFFFF"/>
        </w:rPr>
        <w:t>I conducted investigations to answer my questions.</w:t>
      </w:r>
      <w:r w:rsidR="003A392B">
        <w:rPr>
          <w:rFonts w:ascii="Arial" w:hAnsi="Arial" w:cs="Arial"/>
          <w:shd w:val="clear" w:color="auto" w:fill="FFFFFF"/>
        </w:rPr>
        <w:t xml:space="preserve"> </w:t>
      </w:r>
      <w:r w:rsidR="00B4443E">
        <w:rPr>
          <w:rFonts w:ascii="Arial" w:hAnsi="Arial" w:cs="Arial"/>
          <w:shd w:val="clear" w:color="auto" w:fill="FFFFFF"/>
        </w:rPr>
        <w:t xml:space="preserve">I started from methods and results developed by other </w:t>
      </w:r>
      <w:r w:rsidR="00B4443E" w:rsidRPr="00664B16">
        <w:rPr>
          <w:rFonts w:ascii="Arial" w:hAnsi="Arial" w:cs="Arial"/>
          <w:shd w:val="clear" w:color="auto" w:fill="FFFFFF"/>
        </w:rPr>
        <w:t>scientists</w:t>
      </w:r>
      <w:r w:rsidR="00B4443E">
        <w:rPr>
          <w:rFonts w:ascii="Arial" w:hAnsi="Arial" w:cs="Arial"/>
          <w:shd w:val="clear" w:color="auto" w:fill="FFFFFF"/>
        </w:rPr>
        <w:t>. Previous investigations</w:t>
      </w:r>
      <w:r w:rsidR="00B4443E" w:rsidRPr="00664B16">
        <w:rPr>
          <w:rFonts w:ascii="Arial" w:hAnsi="Arial" w:cs="Arial"/>
          <w:shd w:val="clear" w:color="auto" w:fill="FFFFFF"/>
        </w:rPr>
        <w:t xml:space="preserve"> </w:t>
      </w:r>
      <w:r w:rsidR="00B4443E">
        <w:rPr>
          <w:rFonts w:ascii="Arial" w:hAnsi="Arial" w:cs="Arial"/>
          <w:shd w:val="clear" w:color="auto" w:fill="FFFFFF"/>
        </w:rPr>
        <w:t>suggested</w:t>
      </w:r>
      <w:r w:rsidR="00B4443E" w:rsidRPr="00664B16">
        <w:rPr>
          <w:rFonts w:ascii="Arial" w:hAnsi="Arial" w:cs="Arial"/>
          <w:shd w:val="clear" w:color="auto" w:fill="FFFFFF"/>
        </w:rPr>
        <w:t xml:space="preserve"> that one </w:t>
      </w:r>
      <w:r w:rsidR="00B4443E" w:rsidRPr="00664B16">
        <w:rPr>
          <w:rFonts w:ascii="Arial" w:hAnsi="Arial" w:cs="Arial"/>
          <w:shd w:val="clear" w:color="auto" w:fill="FFFFFF"/>
        </w:rPr>
        <w:lastRenderedPageBreak/>
        <w:t>fungal type may be better at ta</w:t>
      </w:r>
      <w:r w:rsidR="00B4443E">
        <w:rPr>
          <w:rFonts w:ascii="Arial" w:hAnsi="Arial" w:cs="Arial"/>
          <w:shd w:val="clear" w:color="auto" w:fill="FFFFFF"/>
        </w:rPr>
        <w:t xml:space="preserve">king up soil nutrients but at the price of </w:t>
      </w:r>
      <w:r w:rsidR="00B4443E" w:rsidRPr="00664B16">
        <w:rPr>
          <w:rFonts w:ascii="Arial" w:hAnsi="Arial" w:cs="Arial"/>
          <w:shd w:val="clear" w:color="auto" w:fill="FFFFFF"/>
        </w:rPr>
        <w:t xml:space="preserve">higher </w:t>
      </w:r>
      <w:r w:rsidR="00B4443E">
        <w:rPr>
          <w:rFonts w:ascii="Arial" w:hAnsi="Arial" w:cs="Arial"/>
          <w:shd w:val="clear" w:color="auto" w:fill="FFFFFF"/>
        </w:rPr>
        <w:t>sugar costs from</w:t>
      </w:r>
      <w:r w:rsidR="00B4443E" w:rsidRPr="00664B16">
        <w:rPr>
          <w:rFonts w:ascii="Arial" w:hAnsi="Arial" w:cs="Arial"/>
          <w:shd w:val="clear" w:color="auto" w:fill="FFFFFF"/>
        </w:rPr>
        <w:t xml:space="preserve"> their host plants.</w:t>
      </w:r>
    </w:p>
    <w:p w14:paraId="4AF85A85" w14:textId="7E06E09A" w:rsidR="00B4443E" w:rsidRDefault="00B4443E" w:rsidP="00CE309A">
      <w:pPr>
        <w:spacing w:after="120" w:line="240" w:lineRule="auto"/>
        <w:rPr>
          <w:rFonts w:ascii="Arial" w:hAnsi="Arial" w:cs="Arial"/>
        </w:rPr>
      </w:pPr>
      <w:r>
        <w:rPr>
          <w:rFonts w:ascii="Arial" w:hAnsi="Arial" w:cs="Arial"/>
          <w:shd w:val="clear" w:color="auto" w:fill="FFFFFF"/>
        </w:rPr>
        <w:t xml:space="preserve">I did my own investigations to understand the relationship between trees and their </w:t>
      </w:r>
      <w:r w:rsidR="00F34064">
        <w:rPr>
          <w:rFonts w:ascii="Arial" w:hAnsi="Arial" w:cs="Arial"/>
          <w:shd w:val="clear" w:color="auto" w:fill="FFFFFF"/>
        </w:rPr>
        <w:t xml:space="preserve">mycorrhizal </w:t>
      </w:r>
      <w:r>
        <w:rPr>
          <w:rFonts w:ascii="Arial" w:hAnsi="Arial" w:cs="Arial"/>
          <w:shd w:val="clear" w:color="auto" w:fill="FFFFFF"/>
        </w:rPr>
        <w:t xml:space="preserve">fungi. </w:t>
      </w:r>
      <w:r w:rsidR="00BC116B" w:rsidRPr="00C202AC">
        <w:rPr>
          <w:rFonts w:ascii="Arial" w:hAnsi="Arial" w:cs="Arial"/>
          <w:shd w:val="clear" w:color="auto" w:fill="FFFFFF"/>
        </w:rPr>
        <w:t xml:space="preserve">I grew </w:t>
      </w:r>
      <w:r w:rsidR="006C4266">
        <w:rPr>
          <w:rFonts w:ascii="Arial" w:hAnsi="Arial" w:cs="Arial"/>
          <w:shd w:val="clear" w:color="auto" w:fill="FFFFFF"/>
        </w:rPr>
        <w:t>trees</w:t>
      </w:r>
      <w:r w:rsidR="00BC116B" w:rsidRPr="00C202AC">
        <w:rPr>
          <w:rFonts w:ascii="Arial" w:hAnsi="Arial" w:cs="Arial"/>
          <w:shd w:val="clear" w:color="auto" w:fill="FFFFFF"/>
        </w:rPr>
        <w:t xml:space="preserve"> with each fungal type and without fungi</w:t>
      </w:r>
      <w:r w:rsidR="00645DC0">
        <w:rPr>
          <w:rFonts w:ascii="Arial" w:hAnsi="Arial" w:cs="Arial"/>
          <w:shd w:val="clear" w:color="auto" w:fill="FFFFFF"/>
        </w:rPr>
        <w:t>.</w:t>
      </w:r>
      <w:r w:rsidR="003A392B">
        <w:rPr>
          <w:rFonts w:ascii="Arial" w:hAnsi="Arial" w:cs="Arial"/>
          <w:shd w:val="clear" w:color="auto" w:fill="FFFFFF"/>
        </w:rPr>
        <w:t xml:space="preserve"> </w:t>
      </w:r>
      <w:r w:rsidR="00BC116B" w:rsidRPr="00C202AC">
        <w:rPr>
          <w:rFonts w:ascii="Arial" w:hAnsi="Arial" w:cs="Arial"/>
          <w:shd w:val="clear" w:color="auto" w:fill="FFFFFF"/>
        </w:rPr>
        <w:t xml:space="preserve">I fertilized my </w:t>
      </w:r>
      <w:r w:rsidR="006C4266">
        <w:rPr>
          <w:rFonts w:ascii="Arial" w:hAnsi="Arial" w:cs="Arial"/>
          <w:shd w:val="clear" w:color="auto" w:fill="FFFFFF"/>
        </w:rPr>
        <w:t>trees</w:t>
      </w:r>
      <w:r w:rsidR="00BC116B" w:rsidRPr="00C202AC">
        <w:rPr>
          <w:rFonts w:ascii="Arial" w:hAnsi="Arial" w:cs="Arial"/>
          <w:shd w:val="clear" w:color="auto" w:fill="FFFFFF"/>
        </w:rPr>
        <w:t xml:space="preserve"> to provide different </w:t>
      </w:r>
      <w:r w:rsidR="00E67FAD">
        <w:rPr>
          <w:rFonts w:ascii="Arial" w:hAnsi="Arial" w:cs="Arial"/>
          <w:shd w:val="clear" w:color="auto" w:fill="FFFFFF"/>
        </w:rPr>
        <w:t>soil</w:t>
      </w:r>
      <w:r w:rsidR="00BC116B" w:rsidRPr="00C202AC">
        <w:rPr>
          <w:rFonts w:ascii="Arial" w:hAnsi="Arial" w:cs="Arial"/>
          <w:shd w:val="clear" w:color="auto" w:fill="FFFFFF"/>
        </w:rPr>
        <w:t xml:space="preserve"> </w:t>
      </w:r>
      <w:r w:rsidR="00645DC0">
        <w:rPr>
          <w:rFonts w:ascii="Arial" w:hAnsi="Arial" w:cs="Arial"/>
          <w:shd w:val="clear" w:color="auto" w:fill="FFFFFF"/>
        </w:rPr>
        <w:t xml:space="preserve">nutrient concentrations. </w:t>
      </w:r>
      <w:r w:rsidR="00C202AC" w:rsidRPr="00C202AC">
        <w:rPr>
          <w:rFonts w:ascii="Arial" w:hAnsi="Arial" w:cs="Arial"/>
          <w:shd w:val="clear" w:color="auto" w:fill="FFFFFF"/>
        </w:rPr>
        <w:t xml:space="preserve">I measured how much both the trees and fungi grew. </w:t>
      </w:r>
      <w:r w:rsidR="00645DC0" w:rsidRPr="00797F8F">
        <w:rPr>
          <w:rFonts w:ascii="Arial" w:hAnsi="Arial" w:cs="Arial"/>
          <w:noProof/>
        </w:rPr>
        <mc:AlternateContent>
          <mc:Choice Requires="wps">
            <w:drawing>
              <wp:anchor distT="45720" distB="45720" distL="114300" distR="114300" simplePos="0" relativeHeight="251665408" behindDoc="0" locked="0" layoutInCell="1" allowOverlap="1" wp14:anchorId="10E3A570" wp14:editId="0AA41FF8">
                <wp:simplePos x="0" y="0"/>
                <wp:positionH relativeFrom="margin">
                  <wp:posOffset>0</wp:posOffset>
                </wp:positionH>
                <wp:positionV relativeFrom="margin">
                  <wp:posOffset>2751455</wp:posOffset>
                </wp:positionV>
                <wp:extent cx="2343150" cy="5651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565150"/>
                        </a:xfrm>
                        <a:prstGeom prst="rect">
                          <a:avLst/>
                        </a:prstGeom>
                        <a:solidFill>
                          <a:srgbClr val="FFFFFF"/>
                        </a:solidFill>
                        <a:ln w="9525">
                          <a:noFill/>
                          <a:miter lim="800000"/>
                          <a:headEnd/>
                          <a:tailEnd/>
                        </a:ln>
                      </wps:spPr>
                      <wps:txbx>
                        <w:txbxContent>
                          <w:p w14:paraId="45C890C4" w14:textId="77777777" w:rsidR="00ED63A1" w:rsidRDefault="00ED63A1" w:rsidP="00ED63A1">
                            <w:pPr>
                              <w:spacing w:after="0" w:line="240" w:lineRule="auto"/>
                              <w:contextualSpacing/>
                              <w:rPr>
                                <w:rFonts w:ascii="Arial" w:hAnsi="Arial" w:cs="Arial"/>
                                <w:i/>
                                <w:sz w:val="18"/>
                                <w:szCs w:val="18"/>
                              </w:rPr>
                            </w:pPr>
                            <w:r w:rsidRPr="00BD6878">
                              <w:rPr>
                                <w:rFonts w:ascii="Arial" w:hAnsi="Arial" w:cs="Arial"/>
                                <w:i/>
                                <w:sz w:val="18"/>
                                <w:szCs w:val="18"/>
                              </w:rPr>
                              <w:t xml:space="preserve">Tropical trees grown with and without mycorrhizal fungi in a greenhouse. </w:t>
                            </w:r>
                          </w:p>
                          <w:p w14:paraId="3A6679C3" w14:textId="77777777" w:rsidR="00ED63A1" w:rsidRPr="00BD6878" w:rsidRDefault="00ED63A1" w:rsidP="00ED63A1">
                            <w:pPr>
                              <w:spacing w:after="0" w:line="240" w:lineRule="auto"/>
                              <w:contextualSpacing/>
                              <w:rPr>
                                <w:rFonts w:ascii="Arial" w:hAnsi="Arial" w:cs="Arial"/>
                                <w:i/>
                                <w:sz w:val="18"/>
                                <w:szCs w:val="18"/>
                              </w:rPr>
                            </w:pPr>
                            <w:r w:rsidRPr="00BD6878">
                              <w:rPr>
                                <w:rFonts w:ascii="Arial" w:hAnsi="Arial" w:cs="Arial"/>
                                <w:i/>
                                <w:sz w:val="18"/>
                                <w:szCs w:val="18"/>
                              </w:rPr>
                              <w:t>Photo Credit: Ellen Holste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10E3A570" id="_x0000_s1027" type="#_x0000_t202" style="position:absolute;margin-left:0;margin-top:216.65pt;width:184.5pt;height:44.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" stroked="f">
                <v:textbox>
                  <w:txbxContent>
                    <w:p w14:paraId="45C890C4" w14:textId="77777777" w:rsidR="00ED63A1" w:rsidRDefault="00ED63A1" w:rsidP="00ED63A1">
                      <w:pPr>
                        <w:spacing w:after="0" w:line="240" w:lineRule="auto"/>
                        <w:contextualSpacing/>
                        <w:rPr>
                          <w:rFonts w:ascii="Arial" w:hAnsi="Arial" w:cs="Arial"/>
                          <w:i/>
                          <w:sz w:val="18"/>
                          <w:szCs w:val="18"/>
                        </w:rPr>
                      </w:pPr>
                      <w:r w:rsidRPr="00BD6878">
                        <w:rPr>
                          <w:rFonts w:ascii="Arial" w:hAnsi="Arial" w:cs="Arial"/>
                          <w:i/>
                          <w:sz w:val="18"/>
                          <w:szCs w:val="18"/>
                        </w:rPr>
                        <w:t xml:space="preserve">Tropical trees grown with and without mycorrhizal fungi in a greenhouse. </w:t>
                      </w:r>
                    </w:p>
                    <w:p w14:paraId="3A6679C3" w14:textId="77777777" w:rsidR="00ED63A1" w:rsidRPr="00BD6878" w:rsidRDefault="00ED63A1" w:rsidP="00ED63A1">
                      <w:pPr>
                        <w:spacing w:after="0" w:line="240" w:lineRule="auto"/>
                        <w:contextualSpacing/>
                        <w:rPr>
                          <w:rFonts w:ascii="Arial" w:hAnsi="Arial" w:cs="Arial"/>
                          <w:i/>
                          <w:sz w:val="18"/>
                          <w:szCs w:val="18"/>
                        </w:rPr>
                      </w:pPr>
                      <w:r w:rsidRPr="00BD6878">
                        <w:rPr>
                          <w:rFonts w:ascii="Arial" w:hAnsi="Arial" w:cs="Arial"/>
                          <w:i/>
                          <w:sz w:val="18"/>
                          <w:szCs w:val="18"/>
                        </w:rPr>
                        <w:t xml:space="preserve">Photo Credit: Ellen </w:t>
                      </w:r>
                      <w:proofErr w:type="spellStart"/>
                      <w:r w:rsidRPr="00BD6878">
                        <w:rPr>
                          <w:rFonts w:ascii="Arial" w:hAnsi="Arial" w:cs="Arial"/>
                          <w:i/>
                          <w:sz w:val="18"/>
                          <w:szCs w:val="18"/>
                        </w:rPr>
                        <w:t>Holste</w:t>
                      </w:r>
                      <w:proofErr w:type="spellEnd"/>
                    </w:p>
                  </w:txbxContent>
                </v:textbox>
                <w10:wrap type="square" anchorx="margin" anchory="margin"/>
              </v:shape>
            </w:pict>
          </mc:Fallback>
        </mc:AlternateContent>
      </w:r>
      <w:r w:rsidR="001B3C2B" w:rsidRPr="00C202AC">
        <w:rPr>
          <w:rFonts w:ascii="Arial" w:hAnsi="Arial" w:cs="Arial"/>
        </w:rPr>
        <w:t xml:space="preserve">After I completed my investigations, I had evidence that </w:t>
      </w:r>
      <w:r w:rsidR="00A53855">
        <w:rPr>
          <w:rFonts w:ascii="Arial" w:hAnsi="Arial" w:cs="Arial"/>
        </w:rPr>
        <w:t xml:space="preserve">some </w:t>
      </w:r>
      <w:r w:rsidR="00ED63A1">
        <w:rPr>
          <w:rFonts w:ascii="Arial" w:hAnsi="Arial" w:cs="Arial"/>
        </w:rPr>
        <w:t>trees</w:t>
      </w:r>
      <w:r w:rsidR="001C0391" w:rsidRPr="00C202AC">
        <w:rPr>
          <w:rFonts w:ascii="Arial" w:hAnsi="Arial" w:cs="Arial"/>
        </w:rPr>
        <w:t xml:space="preserve"> grew better </w:t>
      </w:r>
      <w:r w:rsidR="003A392B">
        <w:rPr>
          <w:rFonts w:ascii="Arial" w:hAnsi="Arial" w:cs="Arial"/>
        </w:rPr>
        <w:t xml:space="preserve">and had greater soil nutrient uptake </w:t>
      </w:r>
      <w:r w:rsidR="001C0391" w:rsidRPr="00C202AC">
        <w:rPr>
          <w:rFonts w:ascii="Arial" w:hAnsi="Arial" w:cs="Arial"/>
        </w:rPr>
        <w:t xml:space="preserve">with one </w:t>
      </w:r>
      <w:r w:rsidR="00A53855">
        <w:rPr>
          <w:rFonts w:ascii="Arial" w:hAnsi="Arial" w:cs="Arial"/>
        </w:rPr>
        <w:t xml:space="preserve">of the two </w:t>
      </w:r>
      <w:r w:rsidR="001C0391" w:rsidRPr="00C202AC">
        <w:rPr>
          <w:rFonts w:ascii="Arial" w:hAnsi="Arial" w:cs="Arial"/>
        </w:rPr>
        <w:t>fungal type</w:t>
      </w:r>
      <w:r w:rsidR="00A53855">
        <w:rPr>
          <w:rFonts w:ascii="Arial" w:hAnsi="Arial" w:cs="Arial"/>
        </w:rPr>
        <w:t xml:space="preserve">s. </w:t>
      </w:r>
    </w:p>
    <w:p w14:paraId="2DFD8865" w14:textId="6E6BBA95" w:rsidR="00D824EA" w:rsidRPr="00CE309A" w:rsidRDefault="00504D45" w:rsidP="00CE309A">
      <w:pPr>
        <w:spacing w:after="120" w:line="240" w:lineRule="auto"/>
        <w:rPr>
          <w:rFonts w:ascii="Arial" w:hAnsi="Arial" w:cs="Arial"/>
        </w:rPr>
      </w:pPr>
      <w:r>
        <w:rPr>
          <w:rFonts w:ascii="Arial" w:hAnsi="Arial" w:cs="Arial"/>
        </w:rPr>
        <w:t xml:space="preserve">But my evidence prompted more questions than answers. I </w:t>
      </w:r>
      <w:r w:rsidR="00E67FAD">
        <w:rPr>
          <w:rFonts w:ascii="Arial" w:hAnsi="Arial" w:cs="Arial"/>
        </w:rPr>
        <w:t>wonder</w:t>
      </w:r>
      <w:r w:rsidR="00B4443E">
        <w:rPr>
          <w:rFonts w:ascii="Arial" w:hAnsi="Arial" w:cs="Arial"/>
        </w:rPr>
        <w:t>ed</w:t>
      </w:r>
      <w:r w:rsidR="00E67FAD">
        <w:rPr>
          <w:rFonts w:ascii="Arial" w:hAnsi="Arial" w:cs="Arial"/>
        </w:rPr>
        <w:t xml:space="preserve"> why not all trees grew better with the mycorrhizal fungi. I </w:t>
      </w:r>
      <w:r>
        <w:rPr>
          <w:rFonts w:ascii="Arial" w:hAnsi="Arial" w:cs="Arial"/>
        </w:rPr>
        <w:t>wondered why t</w:t>
      </w:r>
      <w:r w:rsidR="00ED63A1">
        <w:rPr>
          <w:rFonts w:ascii="Arial" w:hAnsi="Arial" w:cs="Arial"/>
        </w:rPr>
        <w:t xml:space="preserve">he </w:t>
      </w:r>
      <w:r w:rsidR="00E67FAD">
        <w:rPr>
          <w:rFonts w:ascii="Arial" w:hAnsi="Arial" w:cs="Arial"/>
        </w:rPr>
        <w:t xml:space="preserve">particular </w:t>
      </w:r>
      <w:r w:rsidR="00ED63A1">
        <w:rPr>
          <w:rFonts w:ascii="Arial" w:hAnsi="Arial" w:cs="Arial"/>
        </w:rPr>
        <w:t xml:space="preserve">fungal type that was expected to </w:t>
      </w:r>
      <w:r w:rsidR="00664B16">
        <w:rPr>
          <w:rFonts w:ascii="Arial" w:hAnsi="Arial" w:cs="Arial"/>
        </w:rPr>
        <w:t>be better at taking up</w:t>
      </w:r>
      <w:r w:rsidR="00ED63A1">
        <w:rPr>
          <w:rFonts w:ascii="Arial" w:hAnsi="Arial" w:cs="Arial"/>
        </w:rPr>
        <w:t xml:space="preserve"> </w:t>
      </w:r>
      <w:r w:rsidR="00664B16">
        <w:rPr>
          <w:rFonts w:ascii="Arial" w:hAnsi="Arial" w:cs="Arial"/>
        </w:rPr>
        <w:t xml:space="preserve">soil </w:t>
      </w:r>
      <w:r w:rsidR="00ED63A1">
        <w:rPr>
          <w:rFonts w:ascii="Arial" w:hAnsi="Arial" w:cs="Arial"/>
        </w:rPr>
        <w:t>nutrient</w:t>
      </w:r>
      <w:r w:rsidR="00664B16">
        <w:rPr>
          <w:rFonts w:ascii="Arial" w:hAnsi="Arial" w:cs="Arial"/>
        </w:rPr>
        <w:t xml:space="preserve">s </w:t>
      </w:r>
      <w:r w:rsidR="00ED63A1">
        <w:rPr>
          <w:rFonts w:ascii="Arial" w:hAnsi="Arial" w:cs="Arial"/>
        </w:rPr>
        <w:t>actually was asso</w:t>
      </w:r>
      <w:r w:rsidR="00645DC0">
        <w:rPr>
          <w:rFonts w:ascii="Arial" w:hAnsi="Arial" w:cs="Arial"/>
        </w:rPr>
        <w:t>ciated with the smallest trees.</w:t>
      </w:r>
      <w:r>
        <w:rPr>
          <w:rFonts w:ascii="Arial" w:hAnsi="Arial" w:cs="Arial"/>
        </w:rPr>
        <w:t xml:space="preserve"> I also wondered why</w:t>
      </w:r>
      <w:r w:rsidRPr="00C202AC">
        <w:rPr>
          <w:rFonts w:ascii="Arial" w:hAnsi="Arial" w:cs="Arial"/>
        </w:rPr>
        <w:t xml:space="preserve"> </w:t>
      </w:r>
      <w:r>
        <w:rPr>
          <w:rFonts w:ascii="Arial" w:hAnsi="Arial" w:cs="Arial"/>
        </w:rPr>
        <w:t xml:space="preserve">the initial </w:t>
      </w:r>
      <w:r w:rsidRPr="00C202AC">
        <w:rPr>
          <w:rFonts w:ascii="Arial" w:hAnsi="Arial" w:cs="Arial"/>
        </w:rPr>
        <w:t xml:space="preserve">size of the </w:t>
      </w:r>
      <w:r>
        <w:rPr>
          <w:rFonts w:ascii="Arial" w:hAnsi="Arial" w:cs="Arial"/>
        </w:rPr>
        <w:t>tree</w:t>
      </w:r>
      <w:r w:rsidRPr="00C202AC">
        <w:rPr>
          <w:rFonts w:ascii="Arial" w:hAnsi="Arial" w:cs="Arial"/>
        </w:rPr>
        <w:t xml:space="preserve"> seed had </w:t>
      </w:r>
      <w:r w:rsidR="00664B16">
        <w:rPr>
          <w:rFonts w:ascii="Arial" w:hAnsi="Arial" w:cs="Arial"/>
        </w:rPr>
        <w:t xml:space="preserve">such </w:t>
      </w:r>
      <w:r w:rsidRPr="00C202AC">
        <w:rPr>
          <w:rFonts w:ascii="Arial" w:hAnsi="Arial" w:cs="Arial"/>
        </w:rPr>
        <w:t xml:space="preserve">a big effect on how the </w:t>
      </w:r>
      <w:r>
        <w:rPr>
          <w:rFonts w:ascii="Arial" w:hAnsi="Arial" w:cs="Arial"/>
        </w:rPr>
        <w:t>tree</w:t>
      </w:r>
      <w:r w:rsidR="00664B16">
        <w:rPr>
          <w:rFonts w:ascii="Arial" w:hAnsi="Arial" w:cs="Arial"/>
        </w:rPr>
        <w:t>s</w:t>
      </w:r>
      <w:r w:rsidRPr="00C202AC">
        <w:rPr>
          <w:rFonts w:ascii="Arial" w:hAnsi="Arial" w:cs="Arial"/>
        </w:rPr>
        <w:t xml:space="preserve"> in</w:t>
      </w:r>
      <w:r>
        <w:rPr>
          <w:rFonts w:ascii="Arial" w:hAnsi="Arial" w:cs="Arial"/>
        </w:rPr>
        <w:t>teracted with mycorrhizal fungi</w:t>
      </w:r>
      <w:r w:rsidR="00645DC0">
        <w:rPr>
          <w:rFonts w:ascii="Arial" w:hAnsi="Arial" w:cs="Arial"/>
        </w:rPr>
        <w:t>. F</w:t>
      </w:r>
      <w:r>
        <w:rPr>
          <w:rFonts w:ascii="Arial" w:hAnsi="Arial" w:cs="Arial"/>
        </w:rPr>
        <w:t xml:space="preserve">or example, the bigger the </w:t>
      </w:r>
      <w:r w:rsidR="00664B16">
        <w:rPr>
          <w:rFonts w:ascii="Arial" w:hAnsi="Arial" w:cs="Arial"/>
        </w:rPr>
        <w:t xml:space="preserve">tree </w:t>
      </w:r>
      <w:r>
        <w:rPr>
          <w:rFonts w:ascii="Arial" w:hAnsi="Arial" w:cs="Arial"/>
        </w:rPr>
        <w:t>seed, the less of an effect the fungi had on tree growth</w:t>
      </w:r>
      <w:r w:rsidRPr="00664B16">
        <w:rPr>
          <w:rFonts w:ascii="Arial" w:hAnsi="Arial" w:cs="Arial"/>
        </w:rPr>
        <w:t>. Similarly, the evidence you collect will help answer some of your questions, but may lead to more questions or leave some unanswered questions.</w:t>
      </w:r>
    </w:p>
    <w:p w14:paraId="1A5D771C" w14:textId="7EA365A4" w:rsidR="00B4443E" w:rsidRPr="00CE309A" w:rsidRDefault="00B4443E" w:rsidP="00B4443E">
      <w:pPr>
        <w:spacing w:after="120" w:line="240" w:lineRule="auto"/>
        <w:rPr>
          <w:rFonts w:ascii="Arial" w:hAnsi="Arial" w:cs="Arial"/>
        </w:rPr>
      </w:pPr>
      <w:r w:rsidRPr="000B19A8">
        <w:rPr>
          <w:noProof/>
        </w:rPr>
        <w:drawing>
          <wp:anchor distT="0" distB="0" distL="114300" distR="114300" simplePos="0" relativeHeight="251667456" behindDoc="0" locked="0" layoutInCell="1" allowOverlap="1" wp14:anchorId="0EAF1E7A" wp14:editId="6F30F5B9">
            <wp:simplePos x="0" y="0"/>
            <wp:positionH relativeFrom="margin">
              <wp:align>left</wp:align>
            </wp:positionH>
            <wp:positionV relativeFrom="margin">
              <wp:align>top</wp:align>
            </wp:positionV>
            <wp:extent cx="2714625" cy="2286000"/>
            <wp:effectExtent l="23813" t="14287" r="14287" b="14288"/>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4688" b="12500"/>
                    <a:stretch>
                      <a:fillRect/>
                    </a:stretch>
                  </pic:blipFill>
                  <pic:spPr bwMode="auto">
                    <a:xfrm rot="5400000">
                      <a:off x="0" y="0"/>
                      <a:ext cx="2714625" cy="2286000"/>
                    </a:xfrm>
                    <a:prstGeom prst="rect">
                      <a:avLst/>
                    </a:prstGeom>
                    <a:ln>
                      <a:solidFill>
                        <a:schemeClr val="tx1"/>
                      </a:solidFill>
                    </a:ln>
                    <a:effectLst/>
                  </pic:spPr>
                </pic:pic>
              </a:graphicData>
            </a:graphic>
            <wp14:sizeRelH relativeFrom="margin">
              <wp14:pctWidth>0</wp14:pctWidth>
            </wp14:sizeRelH>
            <wp14:sizeRelV relativeFrom="margin">
              <wp14:pctHeight>0</wp14:pctHeight>
            </wp14:sizeRelV>
          </wp:anchor>
        </w:drawing>
      </w:r>
      <w:r w:rsidRPr="00C202AC">
        <w:rPr>
          <w:rFonts w:ascii="Arial" w:hAnsi="Arial" w:cs="Arial"/>
        </w:rPr>
        <w:t xml:space="preserve">During the unit, you’ll be an investigator. You’ll make predictions and then collect evidence to help answer the questions you asked earlier in the unit. Your methods will build on what you learned during the </w:t>
      </w:r>
      <w:r>
        <w:rPr>
          <w:rFonts w:ascii="Arial" w:hAnsi="Arial" w:cs="Arial"/>
        </w:rPr>
        <w:t>earlier</w:t>
      </w:r>
      <w:r w:rsidRPr="00C202AC">
        <w:rPr>
          <w:rFonts w:ascii="Arial" w:hAnsi="Arial" w:cs="Arial"/>
        </w:rPr>
        <w:t xml:space="preserve"> unit</w:t>
      </w:r>
      <w:r>
        <w:rPr>
          <w:rFonts w:ascii="Arial" w:hAnsi="Arial" w:cs="Arial"/>
        </w:rPr>
        <w:t>s</w:t>
      </w:r>
      <w:r w:rsidRPr="00C202AC">
        <w:rPr>
          <w:rFonts w:ascii="Arial" w:hAnsi="Arial" w:cs="Arial"/>
        </w:rPr>
        <w:t>. It will be important to keep notes of your predictions, your methods, and the evidence you collect on the Predictions</w:t>
      </w:r>
      <w:r w:rsidR="00A8396D">
        <w:rPr>
          <w:rFonts w:ascii="Arial" w:hAnsi="Arial" w:cs="Arial"/>
        </w:rPr>
        <w:t xml:space="preserve"> and Planning</w:t>
      </w:r>
      <w:r w:rsidRPr="00C202AC">
        <w:rPr>
          <w:rFonts w:ascii="Arial" w:hAnsi="Arial" w:cs="Arial"/>
        </w:rPr>
        <w:t xml:space="preserve"> Tool, the investigation worksheets, and the Evidence-Based Arguments Tool. Your notes will help you to remember your ideas and evidence and to share them with your peers. </w:t>
      </w:r>
    </w:p>
    <w:p w14:paraId="58C28FEC" w14:textId="078B012D" w:rsidR="005E3246" w:rsidRDefault="001B3C2B" w:rsidP="00CE309A">
      <w:pPr>
        <w:spacing w:after="120" w:line="240" w:lineRule="auto"/>
        <w:rPr>
          <w:rFonts w:ascii="Arial" w:hAnsi="Arial" w:cs="Arial"/>
        </w:rPr>
      </w:pPr>
      <w:r w:rsidRPr="00664B16">
        <w:rPr>
          <w:rFonts w:ascii="Arial" w:hAnsi="Arial" w:cs="Arial"/>
          <w:b/>
          <w:color w:val="222222"/>
          <w:shd w:val="clear" w:color="auto" w:fill="FFFFFF"/>
        </w:rPr>
        <w:t xml:space="preserve">I </w:t>
      </w:r>
      <w:r w:rsidR="00797F8F" w:rsidRPr="00664B16">
        <w:rPr>
          <w:rFonts w:ascii="Arial" w:hAnsi="Arial" w:cs="Arial"/>
          <w:b/>
          <w:color w:val="222222"/>
          <w:shd w:val="clear" w:color="auto" w:fill="FFFFFF"/>
        </w:rPr>
        <w:t>was</w:t>
      </w:r>
      <w:r w:rsidRPr="00664B16">
        <w:rPr>
          <w:rFonts w:ascii="Arial" w:hAnsi="Arial" w:cs="Arial"/>
          <w:b/>
          <w:color w:val="222222"/>
          <w:shd w:val="clear" w:color="auto" w:fill="FFFFFF"/>
        </w:rPr>
        <w:t xml:space="preserve"> an explainer.</w:t>
      </w:r>
      <w:r w:rsidRPr="00664B16">
        <w:rPr>
          <w:rFonts w:ascii="Arial" w:hAnsi="Arial" w:cs="Arial"/>
        </w:rPr>
        <w:t xml:space="preserve"> As scientists answer their questions, they write </w:t>
      </w:r>
      <w:r w:rsidR="00521170">
        <w:rPr>
          <w:rFonts w:ascii="Arial" w:hAnsi="Arial" w:cs="Arial"/>
        </w:rPr>
        <w:t>reports</w:t>
      </w:r>
      <w:r w:rsidRPr="00664B16">
        <w:rPr>
          <w:rFonts w:ascii="Arial" w:hAnsi="Arial" w:cs="Arial"/>
        </w:rPr>
        <w:t xml:space="preserve"> to explain what happened and share </w:t>
      </w:r>
      <w:r w:rsidR="0043587A" w:rsidRPr="00664B16">
        <w:rPr>
          <w:rFonts w:ascii="Arial" w:hAnsi="Arial" w:cs="Arial"/>
        </w:rPr>
        <w:t xml:space="preserve">their story </w:t>
      </w:r>
      <w:r w:rsidR="00645DC0">
        <w:rPr>
          <w:rFonts w:ascii="Arial" w:hAnsi="Arial" w:cs="Arial"/>
        </w:rPr>
        <w:t>with other scientists.</w:t>
      </w:r>
      <w:r w:rsidR="0043587A" w:rsidRPr="00664B16">
        <w:rPr>
          <w:rFonts w:ascii="Arial" w:hAnsi="Arial" w:cs="Arial"/>
        </w:rPr>
        <w:t xml:space="preserve"> S</w:t>
      </w:r>
      <w:r w:rsidR="00645DC0">
        <w:rPr>
          <w:rFonts w:ascii="Arial" w:hAnsi="Arial" w:cs="Arial"/>
        </w:rPr>
        <w:t>cientists do no</w:t>
      </w:r>
      <w:r w:rsidRPr="00664B16">
        <w:rPr>
          <w:rFonts w:ascii="Arial" w:hAnsi="Arial" w:cs="Arial"/>
        </w:rPr>
        <w:t>t always know all the answers, e</w:t>
      </w:r>
      <w:r w:rsidR="00645DC0">
        <w:rPr>
          <w:rFonts w:ascii="Arial" w:hAnsi="Arial" w:cs="Arial"/>
        </w:rPr>
        <w:t>ven after their investigations.</w:t>
      </w:r>
      <w:r w:rsidR="00A8396D">
        <w:rPr>
          <w:rFonts w:ascii="Arial" w:hAnsi="Arial" w:cs="Arial"/>
        </w:rPr>
        <w:t xml:space="preserve"> </w:t>
      </w:r>
      <w:r w:rsidR="0043587A" w:rsidRPr="00664B16">
        <w:rPr>
          <w:rFonts w:ascii="Arial" w:hAnsi="Arial" w:cs="Arial"/>
        </w:rPr>
        <w:t>I wrote my explanations in scientific papers and published them in scientific journals.</w:t>
      </w:r>
      <w:r w:rsidR="00A8396D">
        <w:rPr>
          <w:rFonts w:ascii="Arial" w:hAnsi="Arial" w:cs="Arial"/>
        </w:rPr>
        <w:t xml:space="preserve"> </w:t>
      </w:r>
      <w:r w:rsidR="005E3246">
        <w:rPr>
          <w:rFonts w:ascii="Arial" w:hAnsi="Arial" w:cs="Arial"/>
        </w:rPr>
        <w:t>I also wrote about my new questions.</w:t>
      </w:r>
      <w:r w:rsidR="0043587A" w:rsidRPr="00664B16">
        <w:rPr>
          <w:rFonts w:ascii="Arial" w:hAnsi="Arial" w:cs="Arial"/>
        </w:rPr>
        <w:t xml:space="preserve"> </w:t>
      </w:r>
      <w:r w:rsidRPr="00664B16">
        <w:rPr>
          <w:rFonts w:ascii="Arial" w:hAnsi="Arial" w:cs="Arial"/>
        </w:rPr>
        <w:t xml:space="preserve">Other scientists </w:t>
      </w:r>
      <w:r w:rsidR="0043587A" w:rsidRPr="00664B16">
        <w:rPr>
          <w:rFonts w:ascii="Arial" w:hAnsi="Arial" w:cs="Arial"/>
        </w:rPr>
        <w:t>read and critique</w:t>
      </w:r>
      <w:r w:rsidR="00664B16" w:rsidRPr="00664B16">
        <w:rPr>
          <w:rFonts w:ascii="Arial" w:hAnsi="Arial" w:cs="Arial"/>
        </w:rPr>
        <w:t>d</w:t>
      </w:r>
      <w:r w:rsidRPr="00664B16">
        <w:rPr>
          <w:rFonts w:ascii="Arial" w:hAnsi="Arial" w:cs="Arial"/>
        </w:rPr>
        <w:t xml:space="preserve"> my explanations</w:t>
      </w:r>
      <w:r w:rsidR="0043587A" w:rsidRPr="00664B16">
        <w:rPr>
          <w:rFonts w:ascii="Arial" w:hAnsi="Arial" w:cs="Arial"/>
        </w:rPr>
        <w:t xml:space="preserve"> and </w:t>
      </w:r>
      <w:r w:rsidR="00664B16" w:rsidRPr="00664B16">
        <w:rPr>
          <w:rFonts w:ascii="Arial" w:hAnsi="Arial" w:cs="Arial"/>
        </w:rPr>
        <w:t>some scientists will</w:t>
      </w:r>
      <w:r w:rsidR="0043587A" w:rsidRPr="00664B16">
        <w:rPr>
          <w:rFonts w:ascii="Arial" w:hAnsi="Arial" w:cs="Arial"/>
        </w:rPr>
        <w:t xml:space="preserve"> conduct</w:t>
      </w:r>
      <w:r w:rsidR="001C0391" w:rsidRPr="00664B16">
        <w:rPr>
          <w:rFonts w:ascii="Arial" w:hAnsi="Arial" w:cs="Arial"/>
        </w:rPr>
        <w:t xml:space="preserve"> their own investigations to confirm, </w:t>
      </w:r>
      <w:r w:rsidR="00645DC0">
        <w:rPr>
          <w:rFonts w:ascii="Arial" w:hAnsi="Arial" w:cs="Arial"/>
        </w:rPr>
        <w:t>challenge</w:t>
      </w:r>
      <w:r w:rsidR="001C0391" w:rsidRPr="00664B16">
        <w:rPr>
          <w:rFonts w:ascii="Arial" w:hAnsi="Arial" w:cs="Arial"/>
        </w:rPr>
        <w:t>, and build on my work.</w:t>
      </w:r>
      <w:r w:rsidR="00F34064">
        <w:rPr>
          <w:rFonts w:ascii="Arial" w:hAnsi="Arial" w:cs="Arial"/>
        </w:rPr>
        <w:t xml:space="preserve"> </w:t>
      </w:r>
      <w:r w:rsidR="005E3246" w:rsidRPr="00664B16">
        <w:rPr>
          <w:rFonts w:ascii="Arial" w:hAnsi="Arial" w:cs="Arial"/>
        </w:rPr>
        <w:t>My research is just a small step in understanding mycorrhizal fungi’s role in tropical reforestation efforts, but other scientists will continue to ask questions that will build on my and other scientists’ ideas. These scientific questions may lead to more effective reforestation of tropical areas.</w:t>
      </w:r>
    </w:p>
    <w:p w14:paraId="657F64B0" w14:textId="3B182508" w:rsidR="00C202AC" w:rsidRPr="00CE309A" w:rsidRDefault="001C0391" w:rsidP="00CE309A">
      <w:pPr>
        <w:spacing w:after="120" w:line="240" w:lineRule="auto"/>
        <w:rPr>
          <w:rFonts w:ascii="Arial" w:hAnsi="Arial" w:cs="Arial"/>
          <w:b/>
          <w:color w:val="222222"/>
          <w:shd w:val="clear" w:color="auto" w:fill="FFFFFF"/>
        </w:rPr>
      </w:pPr>
      <w:r w:rsidRPr="00664B16">
        <w:rPr>
          <w:rFonts w:ascii="Arial" w:hAnsi="Arial" w:cs="Arial"/>
        </w:rPr>
        <w:t>When you have enough evidence, you’ll take on the role of explainer to put together the evidence and tell a scientific story. The Explanation Tools will help you figure out how to put the pieces together to tell a single story. Toward the end of the unit, you’ll explain how a specific decomposer grows and then how other decomposers grow. Your peers will read and critique your explanations, providing feedback to help you improve your explanations.</w:t>
      </w:r>
    </w:p>
    <w:p w14:paraId="4C37000A" w14:textId="0C1EE760" w:rsidR="00B56A23" w:rsidRPr="00F34064" w:rsidRDefault="001C0391" w:rsidP="00F34064">
      <w:pPr>
        <w:spacing w:after="120" w:line="240" w:lineRule="auto"/>
        <w:rPr>
          <w:rFonts w:ascii="Arial" w:hAnsi="Arial" w:cs="Arial"/>
        </w:rPr>
      </w:pPr>
      <w:r w:rsidRPr="00664B16">
        <w:rPr>
          <w:rFonts w:ascii="Arial" w:hAnsi="Arial" w:cs="Arial"/>
        </w:rPr>
        <w:t>At the end of the unit, you’ll be able to answer some of your initial questions about how decomposers grow and function. While your answers will be based on evidence and tell a scientific story, there will still be more to investigate and understand. Likewise, you’ll be able to apply what you learn about decomposers to other science units as you continue to ask scientific questions to deepen your understanding</w:t>
      </w:r>
      <w:r w:rsidRPr="00C202AC">
        <w:rPr>
          <w:rFonts w:ascii="Arial" w:hAnsi="Arial" w:cs="Arial"/>
        </w:rPr>
        <w:t xml:space="preserve"> as well as the understanding of your peers about the world</w:t>
      </w:r>
      <w:r w:rsidR="00664B16">
        <w:rPr>
          <w:rFonts w:ascii="Arial" w:hAnsi="Arial" w:cs="Arial"/>
        </w:rPr>
        <w:t xml:space="preserve"> around you</w:t>
      </w:r>
      <w:r w:rsidRPr="00C202AC">
        <w:rPr>
          <w:rFonts w:ascii="Arial" w:hAnsi="Arial" w:cs="Arial"/>
        </w:rPr>
        <w:t>.</w:t>
      </w:r>
      <w:bookmarkStart w:id="0" w:name="_GoBack"/>
      <w:bookmarkEnd w:id="0"/>
    </w:p>
    <w:sectPr w:rsidR="00B56A23" w:rsidRPr="00F34064" w:rsidSect="00A8396D">
      <w:footerReference w:type="default" r:id="rId9"/>
      <w:footerReference w:type="first" r:id="rId10"/>
      <w:pgSz w:w="12240" w:h="15840"/>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1728A" w14:textId="77777777" w:rsidR="00A13322" w:rsidRDefault="00A13322" w:rsidP="00CE309A">
      <w:pPr>
        <w:spacing w:after="0" w:line="240" w:lineRule="auto"/>
      </w:pPr>
      <w:r>
        <w:separator/>
      </w:r>
    </w:p>
  </w:endnote>
  <w:endnote w:type="continuationSeparator" w:id="0">
    <w:p w14:paraId="1F24AD10" w14:textId="77777777" w:rsidR="00A13322" w:rsidRDefault="00A13322" w:rsidP="00CE3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579CD" w14:textId="28BE0EAF" w:rsidR="00CE309A" w:rsidRPr="00CE309A" w:rsidRDefault="00CE309A" w:rsidP="00CE309A">
    <w:pPr>
      <w:pStyle w:val="Footer"/>
      <w:jc w:val="right"/>
      <w:rPr>
        <w:rFonts w:ascii="Arial" w:hAnsi="Arial" w:cs="Arial"/>
        <w:i/>
        <w:color w:val="000000" w:themeColor="text1"/>
        <w:sz w:val="16"/>
        <w:szCs w:val="16"/>
      </w:rPr>
    </w:pPr>
    <w:r w:rsidRPr="00CE309A">
      <w:rPr>
        <w:rFonts w:ascii="Arial" w:hAnsi="Arial" w:cs="Arial"/>
        <w:i/>
        <w:color w:val="000000" w:themeColor="text1"/>
        <w:sz w:val="16"/>
        <w:szCs w:val="16"/>
      </w:rPr>
      <w:t>Decomposers Unit, Activity</w:t>
    </w:r>
    <w:r>
      <w:rPr>
        <w:rFonts w:ascii="Arial" w:hAnsi="Arial" w:cs="Arial"/>
        <w:i/>
        <w:color w:val="000000" w:themeColor="text1"/>
        <w:sz w:val="16"/>
        <w:szCs w:val="16"/>
      </w:rPr>
      <w:t xml:space="preserve"> 1.2</w:t>
    </w:r>
  </w:p>
  <w:p w14:paraId="6E579BB3" w14:textId="5C80DF17" w:rsidR="00CE309A" w:rsidRPr="00CE309A" w:rsidRDefault="00CE309A" w:rsidP="00CE309A">
    <w:pPr>
      <w:pStyle w:val="Footer"/>
      <w:jc w:val="right"/>
      <w:rPr>
        <w:rFonts w:ascii="Arial" w:hAnsi="Arial" w:cs="Arial"/>
        <w:color w:val="000000" w:themeColor="text1"/>
        <w:sz w:val="16"/>
        <w:szCs w:val="16"/>
      </w:rPr>
    </w:pPr>
    <w:r w:rsidRPr="00CE309A">
      <w:rPr>
        <w:rFonts w:ascii="Arial" w:hAnsi="Arial" w:cs="Arial"/>
        <w:color w:val="000000" w:themeColor="text1"/>
        <w:sz w:val="16"/>
        <w:szCs w:val="16"/>
      </w:rPr>
      <w:fldChar w:fldCharType="begin"/>
    </w:r>
    <w:r w:rsidRPr="00CE309A">
      <w:rPr>
        <w:rFonts w:ascii="Arial" w:hAnsi="Arial" w:cs="Arial"/>
        <w:color w:val="000000" w:themeColor="text1"/>
        <w:sz w:val="16"/>
        <w:szCs w:val="16"/>
      </w:rPr>
      <w:instrText xml:space="preserve"> PAGE  \* MERGEFORMAT </w:instrText>
    </w:r>
    <w:r w:rsidRPr="00CE309A">
      <w:rPr>
        <w:rFonts w:ascii="Arial" w:hAnsi="Arial" w:cs="Arial"/>
        <w:color w:val="000000" w:themeColor="text1"/>
        <w:sz w:val="16"/>
        <w:szCs w:val="16"/>
      </w:rPr>
      <w:fldChar w:fldCharType="separate"/>
    </w:r>
    <w:r w:rsidR="00EE0304">
      <w:rPr>
        <w:rFonts w:ascii="Arial" w:hAnsi="Arial" w:cs="Arial"/>
        <w:noProof/>
        <w:color w:val="000000" w:themeColor="text1"/>
        <w:sz w:val="16"/>
        <w:szCs w:val="16"/>
      </w:rPr>
      <w:t>2</w:t>
    </w:r>
    <w:r w:rsidRPr="00CE309A">
      <w:rPr>
        <w:rFonts w:ascii="Arial" w:hAnsi="Arial" w:cs="Arial"/>
        <w:color w:val="000000" w:themeColor="text1"/>
        <w:sz w:val="16"/>
        <w:szCs w:val="16"/>
      </w:rPr>
      <w:fldChar w:fldCharType="end"/>
    </w:r>
  </w:p>
  <w:p w14:paraId="2DF14D2B" w14:textId="77777777" w:rsidR="00CE309A" w:rsidRPr="00CE309A" w:rsidRDefault="00CE309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309A" w:rsidRPr="00EF041E" w14:paraId="258490EF" w14:textId="77777777" w:rsidTr="00A148AD">
      <w:trPr>
        <w:trHeight w:val="541"/>
      </w:trPr>
      <w:tc>
        <w:tcPr>
          <w:tcW w:w="4434" w:type="dxa"/>
          <w:shd w:val="clear" w:color="auto" w:fill="auto"/>
        </w:tcPr>
        <w:p w14:paraId="548B8242" w14:textId="77777777" w:rsidR="00CE309A" w:rsidRPr="00D23F60" w:rsidRDefault="00CE309A" w:rsidP="00A148AD">
          <w:pPr>
            <w:pStyle w:val="Footer"/>
            <w:ind w:right="360"/>
            <w:rPr>
              <w:i/>
              <w:color w:val="000000" w:themeColor="text1"/>
            </w:rPr>
          </w:pPr>
        </w:p>
      </w:tc>
      <w:tc>
        <w:tcPr>
          <w:tcW w:w="5104" w:type="dxa"/>
          <w:shd w:val="clear" w:color="auto" w:fill="auto"/>
        </w:tcPr>
        <w:p w14:paraId="0710EE4E" w14:textId="487EAF01" w:rsidR="00CE309A" w:rsidRPr="00CE309A" w:rsidRDefault="00CE309A" w:rsidP="00A148AD">
          <w:pPr>
            <w:pStyle w:val="Footer"/>
            <w:jc w:val="right"/>
            <w:rPr>
              <w:rFonts w:ascii="Arial" w:hAnsi="Arial" w:cs="Arial"/>
              <w:i/>
              <w:color w:val="000000" w:themeColor="text1"/>
              <w:sz w:val="16"/>
              <w:szCs w:val="16"/>
            </w:rPr>
          </w:pPr>
          <w:r w:rsidRPr="00CE309A">
            <w:rPr>
              <w:rFonts w:ascii="Arial" w:hAnsi="Arial" w:cs="Arial"/>
              <w:i/>
              <w:color w:val="000000" w:themeColor="text1"/>
              <w:sz w:val="16"/>
              <w:szCs w:val="16"/>
            </w:rPr>
            <w:t xml:space="preserve">Decomposers Unit, Activity </w:t>
          </w:r>
          <w:r>
            <w:rPr>
              <w:rFonts w:ascii="Arial" w:hAnsi="Arial" w:cs="Arial"/>
              <w:i/>
              <w:color w:val="000000" w:themeColor="text1"/>
              <w:sz w:val="16"/>
              <w:szCs w:val="16"/>
            </w:rPr>
            <w:t>1.2</w:t>
          </w:r>
        </w:p>
        <w:p w14:paraId="2F92CF06" w14:textId="34AB28B7" w:rsidR="00CE309A" w:rsidRPr="00CE309A" w:rsidRDefault="00CE309A" w:rsidP="00A148AD">
          <w:pPr>
            <w:pStyle w:val="Footer"/>
            <w:jc w:val="right"/>
            <w:rPr>
              <w:rFonts w:ascii="Arial" w:hAnsi="Arial" w:cs="Arial"/>
              <w:i/>
              <w:color w:val="000000" w:themeColor="text1"/>
              <w:sz w:val="16"/>
              <w:szCs w:val="16"/>
            </w:rPr>
          </w:pPr>
          <w:r w:rsidRPr="00CE309A">
            <w:rPr>
              <w:rFonts w:ascii="Arial" w:hAnsi="Arial" w:cs="Arial"/>
              <w:i/>
              <w:color w:val="000000" w:themeColor="text1"/>
              <w:sz w:val="16"/>
              <w:szCs w:val="16"/>
            </w:rPr>
            <w:t>Carbon: Transformations in Matter and Energy 201</w:t>
          </w:r>
          <w:r w:rsidR="00A163AA">
            <w:rPr>
              <w:rFonts w:ascii="Arial" w:hAnsi="Arial" w:cs="Arial"/>
              <w:i/>
              <w:color w:val="000000" w:themeColor="text1"/>
              <w:sz w:val="16"/>
              <w:szCs w:val="16"/>
            </w:rPr>
            <w:t>9</w:t>
          </w:r>
        </w:p>
        <w:p w14:paraId="2E1CE4DC" w14:textId="77777777" w:rsidR="00CE309A" w:rsidRPr="00D23F60" w:rsidRDefault="00CE309A" w:rsidP="00A148AD">
          <w:pPr>
            <w:pStyle w:val="Footer"/>
            <w:jc w:val="right"/>
            <w:rPr>
              <w:i/>
              <w:color w:val="000000" w:themeColor="text1"/>
              <w:sz w:val="16"/>
              <w:szCs w:val="16"/>
            </w:rPr>
          </w:pPr>
          <w:r w:rsidRPr="00CE309A">
            <w:rPr>
              <w:rFonts w:ascii="Arial" w:hAnsi="Arial" w:cs="Arial"/>
              <w:i/>
              <w:color w:val="000000" w:themeColor="text1"/>
              <w:sz w:val="16"/>
              <w:szCs w:val="16"/>
            </w:rPr>
            <w:t>Michigan State University</w:t>
          </w:r>
        </w:p>
      </w:tc>
    </w:tr>
  </w:tbl>
  <w:p w14:paraId="01643D0B" w14:textId="14243FD5" w:rsidR="00CE309A" w:rsidRPr="00CE309A" w:rsidRDefault="00CE309A" w:rsidP="00A8396D">
    <w:pPr>
      <w:pStyle w:val="Footer"/>
      <w:tabs>
        <w:tab w:val="clear" w:pos="4680"/>
      </w:tabs>
      <w:rPr>
        <w:color w:val="000000" w:themeColor="text1"/>
      </w:rPr>
    </w:pPr>
    <w:r w:rsidRPr="00D23F60">
      <w:rPr>
        <w:i/>
        <w:noProof/>
        <w:color w:val="000000" w:themeColor="text1"/>
      </w:rPr>
      <w:drawing>
        <wp:anchor distT="0" distB="0" distL="114300" distR="114300" simplePos="0" relativeHeight="251661312" behindDoc="0" locked="0" layoutInCell="1" allowOverlap="1" wp14:anchorId="7461AC5F" wp14:editId="621EB80A">
          <wp:simplePos x="0" y="0"/>
          <wp:positionH relativeFrom="margin">
            <wp:align>left</wp:align>
          </wp:positionH>
          <wp:positionV relativeFrom="paragraph">
            <wp:posOffset>-350732</wp:posOffset>
          </wp:positionV>
          <wp:extent cx="1596602" cy="362136"/>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52EDD" w14:textId="77777777" w:rsidR="00A13322" w:rsidRDefault="00A13322" w:rsidP="00CE309A">
      <w:pPr>
        <w:spacing w:after="0" w:line="240" w:lineRule="auto"/>
      </w:pPr>
      <w:r>
        <w:separator/>
      </w:r>
    </w:p>
  </w:footnote>
  <w:footnote w:type="continuationSeparator" w:id="0">
    <w:p w14:paraId="789135DD" w14:textId="77777777" w:rsidR="00A13322" w:rsidRDefault="00A13322" w:rsidP="00CE30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E39"/>
    <w:rsid w:val="00006253"/>
    <w:rsid w:val="00007284"/>
    <w:rsid w:val="000B19A8"/>
    <w:rsid w:val="000B6D85"/>
    <w:rsid w:val="000D062A"/>
    <w:rsid w:val="001A54B7"/>
    <w:rsid w:val="001B3C2B"/>
    <w:rsid w:val="001C0391"/>
    <w:rsid w:val="001E422B"/>
    <w:rsid w:val="002677E1"/>
    <w:rsid w:val="002F0DFF"/>
    <w:rsid w:val="00300C75"/>
    <w:rsid w:val="00347137"/>
    <w:rsid w:val="003942C8"/>
    <w:rsid w:val="003A392B"/>
    <w:rsid w:val="003C4BD5"/>
    <w:rsid w:val="0043587A"/>
    <w:rsid w:val="00442C94"/>
    <w:rsid w:val="00454529"/>
    <w:rsid w:val="004650A1"/>
    <w:rsid w:val="00504D45"/>
    <w:rsid w:val="00521170"/>
    <w:rsid w:val="00583874"/>
    <w:rsid w:val="00594225"/>
    <w:rsid w:val="005E3246"/>
    <w:rsid w:val="00645DC0"/>
    <w:rsid w:val="00664B16"/>
    <w:rsid w:val="006B5B87"/>
    <w:rsid w:val="006C4266"/>
    <w:rsid w:val="0070315F"/>
    <w:rsid w:val="007513D7"/>
    <w:rsid w:val="00796CA2"/>
    <w:rsid w:val="00797F8F"/>
    <w:rsid w:val="007C7B88"/>
    <w:rsid w:val="00943D96"/>
    <w:rsid w:val="0098175E"/>
    <w:rsid w:val="009B1E39"/>
    <w:rsid w:val="009B758A"/>
    <w:rsid w:val="00A10EFD"/>
    <w:rsid w:val="00A13322"/>
    <w:rsid w:val="00A163AA"/>
    <w:rsid w:val="00A53461"/>
    <w:rsid w:val="00A53855"/>
    <w:rsid w:val="00A71CF2"/>
    <w:rsid w:val="00A8396D"/>
    <w:rsid w:val="00A96034"/>
    <w:rsid w:val="00B32A25"/>
    <w:rsid w:val="00B4443E"/>
    <w:rsid w:val="00B56A23"/>
    <w:rsid w:val="00BC116B"/>
    <w:rsid w:val="00BC7741"/>
    <w:rsid w:val="00BD6878"/>
    <w:rsid w:val="00C07DFF"/>
    <w:rsid w:val="00C11C89"/>
    <w:rsid w:val="00C202AC"/>
    <w:rsid w:val="00CD594B"/>
    <w:rsid w:val="00CE309A"/>
    <w:rsid w:val="00CE375E"/>
    <w:rsid w:val="00D406FE"/>
    <w:rsid w:val="00D824EA"/>
    <w:rsid w:val="00D853CD"/>
    <w:rsid w:val="00E3143A"/>
    <w:rsid w:val="00E3147E"/>
    <w:rsid w:val="00E67FAD"/>
    <w:rsid w:val="00ED63A1"/>
    <w:rsid w:val="00EE0304"/>
    <w:rsid w:val="00F34064"/>
    <w:rsid w:val="00F85BDE"/>
    <w:rsid w:val="00FD5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D5C5D"/>
  <w15:chartTrackingRefBased/>
  <w15:docId w15:val="{5070974C-79C6-47F2-89AE-8FDAF3221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9B1E39"/>
    <w:pPr>
      <w:keepNext/>
      <w:spacing w:before="120" w:after="240" w:line="240" w:lineRule="auto"/>
      <w:jc w:val="center"/>
      <w:outlineLvl w:val="0"/>
    </w:pPr>
    <w:rPr>
      <w:rFonts w:ascii="Arial" w:eastAsia="Times New Roman" w:hAnsi="Arial" w:cs="Times New Roman"/>
      <w:b/>
      <w:kern w:val="28"/>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B1E39"/>
    <w:rPr>
      <w:rFonts w:ascii="Arial" w:eastAsia="Times New Roman" w:hAnsi="Arial" w:cs="Times New Roman"/>
      <w:b/>
      <w:kern w:val="28"/>
      <w:sz w:val="36"/>
      <w:szCs w:val="20"/>
    </w:rPr>
  </w:style>
  <w:style w:type="paragraph" w:customStyle="1" w:styleId="standard">
    <w:name w:val="standard"/>
    <w:aliases w:val="s,Standard"/>
    <w:basedOn w:val="Normal"/>
    <w:qFormat/>
    <w:rsid w:val="0070315F"/>
    <w:pPr>
      <w:spacing w:after="60" w:line="240" w:lineRule="auto"/>
      <w:ind w:firstLine="720"/>
    </w:pPr>
    <w:rPr>
      <w:rFonts w:ascii="Arial" w:eastAsia="Times New Roman" w:hAnsi="Arial" w:cs="Times New Roman"/>
      <w:szCs w:val="20"/>
    </w:rPr>
  </w:style>
  <w:style w:type="character" w:styleId="Hyperlink">
    <w:name w:val="Hyperlink"/>
    <w:basedOn w:val="DefaultParagraphFont"/>
    <w:rsid w:val="009B758A"/>
    <w:rPr>
      <w:color w:val="0000FF"/>
      <w:u w:val="single"/>
    </w:rPr>
  </w:style>
  <w:style w:type="paragraph" w:styleId="Caption">
    <w:name w:val="caption"/>
    <w:basedOn w:val="Normal"/>
    <w:next w:val="Normal"/>
    <w:uiPriority w:val="35"/>
    <w:unhideWhenUsed/>
    <w:qFormat/>
    <w:rsid w:val="009B758A"/>
    <w:pPr>
      <w:spacing w:after="200" w:line="240" w:lineRule="auto"/>
    </w:pPr>
    <w:rPr>
      <w:rFonts w:ascii="Arial" w:eastAsia="Times New Roman" w:hAnsi="Arial" w:cs="Times New Roman"/>
      <w:i/>
      <w:iCs/>
      <w:color w:val="44546A" w:themeColor="text2"/>
      <w:sz w:val="18"/>
      <w:szCs w:val="18"/>
    </w:rPr>
  </w:style>
  <w:style w:type="character" w:styleId="CommentReference">
    <w:name w:val="annotation reference"/>
    <w:basedOn w:val="DefaultParagraphFont"/>
    <w:uiPriority w:val="99"/>
    <w:semiHidden/>
    <w:unhideWhenUsed/>
    <w:rsid w:val="006C4266"/>
    <w:rPr>
      <w:sz w:val="16"/>
      <w:szCs w:val="16"/>
    </w:rPr>
  </w:style>
  <w:style w:type="paragraph" w:styleId="CommentText">
    <w:name w:val="annotation text"/>
    <w:basedOn w:val="Normal"/>
    <w:link w:val="CommentTextChar"/>
    <w:uiPriority w:val="99"/>
    <w:semiHidden/>
    <w:unhideWhenUsed/>
    <w:rsid w:val="006C4266"/>
    <w:pPr>
      <w:spacing w:line="240" w:lineRule="auto"/>
    </w:pPr>
    <w:rPr>
      <w:sz w:val="20"/>
      <w:szCs w:val="20"/>
    </w:rPr>
  </w:style>
  <w:style w:type="character" w:customStyle="1" w:styleId="CommentTextChar">
    <w:name w:val="Comment Text Char"/>
    <w:basedOn w:val="DefaultParagraphFont"/>
    <w:link w:val="CommentText"/>
    <w:uiPriority w:val="99"/>
    <w:semiHidden/>
    <w:rsid w:val="006C4266"/>
    <w:rPr>
      <w:sz w:val="20"/>
      <w:szCs w:val="20"/>
    </w:rPr>
  </w:style>
  <w:style w:type="paragraph" w:styleId="CommentSubject">
    <w:name w:val="annotation subject"/>
    <w:basedOn w:val="CommentText"/>
    <w:next w:val="CommentText"/>
    <w:link w:val="CommentSubjectChar"/>
    <w:uiPriority w:val="99"/>
    <w:semiHidden/>
    <w:unhideWhenUsed/>
    <w:rsid w:val="006C4266"/>
    <w:rPr>
      <w:b/>
      <w:bCs/>
    </w:rPr>
  </w:style>
  <w:style w:type="character" w:customStyle="1" w:styleId="CommentSubjectChar">
    <w:name w:val="Comment Subject Char"/>
    <w:basedOn w:val="CommentTextChar"/>
    <w:link w:val="CommentSubject"/>
    <w:uiPriority w:val="99"/>
    <w:semiHidden/>
    <w:rsid w:val="006C4266"/>
    <w:rPr>
      <w:b/>
      <w:bCs/>
      <w:sz w:val="20"/>
      <w:szCs w:val="20"/>
    </w:rPr>
  </w:style>
  <w:style w:type="paragraph" w:styleId="BalloonText">
    <w:name w:val="Balloon Text"/>
    <w:basedOn w:val="Normal"/>
    <w:link w:val="BalloonTextChar"/>
    <w:uiPriority w:val="99"/>
    <w:semiHidden/>
    <w:unhideWhenUsed/>
    <w:rsid w:val="006C42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266"/>
    <w:rPr>
      <w:rFonts w:ascii="Segoe UI" w:hAnsi="Segoe UI" w:cs="Segoe UI"/>
      <w:sz w:val="18"/>
      <w:szCs w:val="18"/>
    </w:rPr>
  </w:style>
  <w:style w:type="paragraph" w:styleId="Header">
    <w:name w:val="header"/>
    <w:basedOn w:val="Normal"/>
    <w:link w:val="HeaderChar"/>
    <w:uiPriority w:val="99"/>
    <w:unhideWhenUsed/>
    <w:rsid w:val="00CE30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09A"/>
  </w:style>
  <w:style w:type="paragraph" w:styleId="Footer">
    <w:name w:val="footer"/>
    <w:basedOn w:val="Normal"/>
    <w:link w:val="FooterChar"/>
    <w:unhideWhenUsed/>
    <w:rsid w:val="00CE309A"/>
    <w:pPr>
      <w:tabs>
        <w:tab w:val="center" w:pos="4680"/>
        <w:tab w:val="right" w:pos="9360"/>
      </w:tabs>
      <w:spacing w:after="0" w:line="240" w:lineRule="auto"/>
    </w:pPr>
  </w:style>
  <w:style w:type="character" w:customStyle="1" w:styleId="FooterChar">
    <w:name w:val="Footer Char"/>
    <w:basedOn w:val="DefaultParagraphFont"/>
    <w:link w:val="Footer"/>
    <w:rsid w:val="00CE309A"/>
  </w:style>
  <w:style w:type="table" w:styleId="TableGrid">
    <w:name w:val="Table Grid"/>
    <w:basedOn w:val="TableNormal"/>
    <w:uiPriority w:val="59"/>
    <w:rsid w:val="00CE309A"/>
    <w:pPr>
      <w:spacing w:after="0" w:line="240" w:lineRule="auto"/>
    </w:pPr>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58702-1C62-004A-B365-A71EE83AF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Edwards, Kirsten</cp:lastModifiedBy>
  <cp:revision>4</cp:revision>
  <dcterms:created xsi:type="dcterms:W3CDTF">2017-11-15T17:18:00Z</dcterms:created>
  <dcterms:modified xsi:type="dcterms:W3CDTF">2019-11-02T23:35:00Z</dcterms:modified>
</cp:coreProperties>
</file>